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43D1" w14:textId="12C653FA" w:rsidR="005B1215" w:rsidRDefault="0068594B" w:rsidP="0043798A">
      <w:pPr>
        <w:spacing w:after="0" w:line="240" w:lineRule="auto"/>
      </w:pPr>
      <w:r>
        <w:t xml:space="preserve">Burgemeester </w:t>
      </w:r>
      <w:r w:rsidR="00F02BDD" w:rsidRPr="00F02BDD">
        <w:rPr>
          <w:highlight w:val="yellow"/>
        </w:rPr>
        <w:t>[naam burgemeester]</w:t>
      </w:r>
    </w:p>
    <w:p w14:paraId="4B47C3FA" w14:textId="1A024A62" w:rsidR="00123157" w:rsidRDefault="00F02BDD" w:rsidP="0043798A">
      <w:pPr>
        <w:spacing w:after="0" w:line="240" w:lineRule="auto"/>
      </w:pPr>
      <w:r w:rsidRPr="00F02BDD">
        <w:rPr>
          <w:highlight w:val="yellow"/>
        </w:rPr>
        <w:t>[emailadres]</w:t>
      </w:r>
    </w:p>
    <w:p w14:paraId="53C5B971" w14:textId="281C39C3" w:rsidR="0068594B" w:rsidRDefault="0068594B" w:rsidP="0043798A">
      <w:pPr>
        <w:spacing w:after="0" w:line="240" w:lineRule="auto"/>
      </w:pPr>
    </w:p>
    <w:p w14:paraId="5DE0B70B" w14:textId="47F4ACE4" w:rsidR="008B5CDC" w:rsidRPr="0043798A" w:rsidRDefault="008D4B55" w:rsidP="0043798A">
      <w:pPr>
        <w:spacing w:after="0" w:line="240" w:lineRule="auto"/>
        <w:rPr>
          <w:b/>
          <w:bCs/>
        </w:rPr>
      </w:pPr>
      <w:r w:rsidRPr="0043798A">
        <w:rPr>
          <w:b/>
          <w:bCs/>
        </w:rPr>
        <w:t>D</w:t>
      </w:r>
      <w:r w:rsidR="00810872" w:rsidRPr="0043798A">
        <w:rPr>
          <w:b/>
          <w:bCs/>
        </w:rPr>
        <w:t>ringende oproep</w:t>
      </w:r>
      <w:r w:rsidR="005D7D7C" w:rsidRPr="0043798A">
        <w:rPr>
          <w:b/>
          <w:bCs/>
        </w:rPr>
        <w:t>:</w:t>
      </w:r>
      <w:r w:rsidR="0043798A" w:rsidRPr="0043798A">
        <w:rPr>
          <w:b/>
          <w:bCs/>
        </w:rPr>
        <w:t xml:space="preserve"> </w:t>
      </w:r>
      <w:r w:rsidR="005D7D7C" w:rsidRPr="0043798A">
        <w:rPr>
          <w:b/>
          <w:bCs/>
        </w:rPr>
        <w:t>B</w:t>
      </w:r>
      <w:r w:rsidR="00804494" w:rsidRPr="0043798A">
        <w:rPr>
          <w:b/>
          <w:bCs/>
        </w:rPr>
        <w:t xml:space="preserve">ehoud </w:t>
      </w:r>
      <w:r w:rsidR="005D7D7C" w:rsidRPr="0043798A">
        <w:rPr>
          <w:b/>
          <w:bCs/>
        </w:rPr>
        <w:t xml:space="preserve">de </w:t>
      </w:r>
      <w:r w:rsidR="00804494" w:rsidRPr="0043798A">
        <w:rPr>
          <w:b/>
          <w:bCs/>
        </w:rPr>
        <w:t xml:space="preserve">koopavond en </w:t>
      </w:r>
      <w:r w:rsidR="005D7D7C" w:rsidRPr="0043798A">
        <w:rPr>
          <w:b/>
          <w:bCs/>
        </w:rPr>
        <w:t>koop</w:t>
      </w:r>
      <w:r w:rsidR="00804494" w:rsidRPr="0043798A">
        <w:rPr>
          <w:b/>
          <w:bCs/>
        </w:rPr>
        <w:t>zondag</w:t>
      </w:r>
      <w:r w:rsidR="00B53BD1" w:rsidRPr="0043798A">
        <w:rPr>
          <w:b/>
          <w:bCs/>
        </w:rPr>
        <w:t xml:space="preserve"> voor spreiding</w:t>
      </w:r>
      <w:r w:rsidR="005D7D7C" w:rsidRPr="0043798A">
        <w:rPr>
          <w:b/>
          <w:bCs/>
        </w:rPr>
        <w:t xml:space="preserve"> en veilig winkelen</w:t>
      </w:r>
      <w:r w:rsidR="00B53BD1" w:rsidRPr="0043798A">
        <w:rPr>
          <w:b/>
          <w:bCs/>
        </w:rPr>
        <w:t xml:space="preserve"> </w:t>
      </w:r>
    </w:p>
    <w:p w14:paraId="5FAD5A79" w14:textId="0CB1860D" w:rsidR="00D2747B" w:rsidRDefault="008D4B55" w:rsidP="0043798A">
      <w:pPr>
        <w:spacing w:after="0" w:line="240" w:lineRule="auto"/>
      </w:pPr>
      <w:r w:rsidRPr="00810872">
        <w:rPr>
          <w:highlight w:val="yellow"/>
        </w:rPr>
        <w:t xml:space="preserve"> </w:t>
      </w:r>
      <w:r w:rsidR="00F02BDD" w:rsidRPr="00810872">
        <w:rPr>
          <w:highlight w:val="yellow"/>
        </w:rPr>
        <w:t>[Plaats]</w:t>
      </w:r>
      <w:r w:rsidR="005B1215" w:rsidRPr="006E51A8">
        <w:t>, 9 oktober 2020</w:t>
      </w:r>
    </w:p>
    <w:p w14:paraId="1C29635E" w14:textId="7AD5C14C" w:rsidR="00123157" w:rsidRDefault="00123157" w:rsidP="0043798A">
      <w:pPr>
        <w:spacing w:after="0" w:line="240" w:lineRule="auto"/>
      </w:pPr>
    </w:p>
    <w:p w14:paraId="75656AA1" w14:textId="6340A554" w:rsidR="00123157" w:rsidRDefault="0046189F" w:rsidP="0043798A">
      <w:pPr>
        <w:spacing w:after="0" w:line="240" w:lineRule="auto"/>
      </w:pPr>
      <w:r>
        <w:t>Geachte burgemeester</w:t>
      </w:r>
      <w:r w:rsidR="00671CF3">
        <w:t xml:space="preserve"> </w:t>
      </w:r>
      <w:r w:rsidR="00671CF3" w:rsidRPr="00671CF3">
        <w:rPr>
          <w:highlight w:val="yellow"/>
        </w:rPr>
        <w:t>[naam]</w:t>
      </w:r>
      <w:r>
        <w:t xml:space="preserve"> , </w:t>
      </w:r>
    </w:p>
    <w:p w14:paraId="799745D8" w14:textId="3B5F74D8" w:rsidR="0046189F" w:rsidRDefault="0046189F" w:rsidP="0043798A">
      <w:pPr>
        <w:spacing w:after="0" w:line="240" w:lineRule="auto"/>
      </w:pPr>
    </w:p>
    <w:p w14:paraId="53EF9DFF" w14:textId="0B99F7C6" w:rsidR="00EE7DF1" w:rsidRDefault="00EE7DF1" w:rsidP="0043798A">
      <w:pPr>
        <w:spacing w:after="0" w:line="240" w:lineRule="auto"/>
      </w:pPr>
      <w:r>
        <w:t xml:space="preserve">Namens </w:t>
      </w:r>
      <w:r w:rsidR="005D7D7C">
        <w:t xml:space="preserve">de </w:t>
      </w:r>
      <w:r>
        <w:t xml:space="preserve">detailhandel </w:t>
      </w:r>
      <w:r w:rsidR="005D7D7C">
        <w:t xml:space="preserve">in </w:t>
      </w:r>
      <w:r w:rsidR="00671CF3" w:rsidRPr="00671CF3">
        <w:rPr>
          <w:highlight w:val="yellow"/>
        </w:rPr>
        <w:t>[naam winkelgebied]</w:t>
      </w:r>
      <w:r>
        <w:t xml:space="preserve"> </w:t>
      </w:r>
      <w:r w:rsidR="00FF11A8">
        <w:t>roepen wij u op om ons actief te steunen in het volgende</w:t>
      </w:r>
      <w:r w:rsidR="005D7D7C">
        <w:t>;</w:t>
      </w:r>
    </w:p>
    <w:p w14:paraId="6AD8DE14" w14:textId="77777777" w:rsidR="0043798A" w:rsidRDefault="0043798A" w:rsidP="0043798A">
      <w:pPr>
        <w:spacing w:after="0" w:line="240" w:lineRule="auto"/>
      </w:pPr>
    </w:p>
    <w:p w14:paraId="7EADC1B5" w14:textId="1CCC8686" w:rsidR="00FF11A8" w:rsidRDefault="005D7D7C" w:rsidP="0043798A">
      <w:pPr>
        <w:spacing w:after="0" w:line="240" w:lineRule="auto"/>
      </w:pPr>
      <w:r w:rsidRPr="004605F4">
        <w:t>Het Kabinet overweegt vandaag</w:t>
      </w:r>
      <w:r w:rsidR="00BD7F5A">
        <w:t xml:space="preserve"> om de koopavonden en </w:t>
      </w:r>
      <w:r>
        <w:t>koop</w:t>
      </w:r>
      <w:r w:rsidR="00BD7F5A">
        <w:t>zondagen af te schaffen.</w:t>
      </w:r>
      <w:r>
        <w:rPr>
          <w:rStyle w:val="Voetnootmarkering"/>
        </w:rPr>
        <w:footnoteReference w:id="1"/>
      </w:r>
      <w:r w:rsidR="00BD7F5A">
        <w:t xml:space="preserve"> </w:t>
      </w:r>
      <w:r w:rsidR="00955815">
        <w:t xml:space="preserve">Het idee </w:t>
      </w:r>
      <w:r w:rsidR="000455AF">
        <w:t xml:space="preserve">hierachter is dat het aantal contacten tussen mensen moet worden geminimaliseerd. </w:t>
      </w:r>
      <w:r w:rsidR="00955815">
        <w:t xml:space="preserve">Dit </w:t>
      </w:r>
      <w:r w:rsidR="000455AF">
        <w:t xml:space="preserve">is nodig </w:t>
      </w:r>
      <w:r>
        <w:t>in de aanpak van het coronavirus</w:t>
      </w:r>
      <w:r w:rsidR="00784209">
        <w:t xml:space="preserve"> </w:t>
      </w:r>
      <w:r w:rsidR="000455AF">
        <w:t xml:space="preserve">om het aantal besmettingen terug te dringen en zo </w:t>
      </w:r>
      <w:r w:rsidR="00955815">
        <w:t xml:space="preserve">de </w:t>
      </w:r>
      <w:r>
        <w:t>volks</w:t>
      </w:r>
      <w:r w:rsidR="00955815">
        <w:t>gezondheid</w:t>
      </w:r>
      <w:r w:rsidR="000455AF">
        <w:t xml:space="preserve"> te beschermen</w:t>
      </w:r>
      <w:r w:rsidR="00784209">
        <w:t>.</w:t>
      </w:r>
    </w:p>
    <w:p w14:paraId="6D5193D3" w14:textId="77777777" w:rsidR="0043798A" w:rsidRDefault="0043798A" w:rsidP="0043798A">
      <w:pPr>
        <w:spacing w:after="0" w:line="240" w:lineRule="auto"/>
      </w:pPr>
    </w:p>
    <w:p w14:paraId="2FE3EC8D" w14:textId="17638DC5" w:rsidR="00247289" w:rsidRDefault="00247289" w:rsidP="0043798A">
      <w:pPr>
        <w:spacing w:after="0" w:line="240" w:lineRule="auto"/>
      </w:pPr>
      <w:r>
        <w:t>Nu is het zo dat wij sinds juni</w:t>
      </w:r>
      <w:r w:rsidR="00581FFD">
        <w:t xml:space="preserve"> zien </w:t>
      </w:r>
      <w:r w:rsidR="009048C6">
        <w:t xml:space="preserve">dat </w:t>
      </w:r>
      <w:r w:rsidR="002E056F">
        <w:t xml:space="preserve">juist </w:t>
      </w:r>
      <w:r w:rsidR="009048C6">
        <w:t xml:space="preserve">op zaterdag </w:t>
      </w:r>
      <w:r w:rsidR="000455AF">
        <w:t>overdag de grootste drukte plaatsvind</w:t>
      </w:r>
      <w:r w:rsidR="002E41F9">
        <w:t>t</w:t>
      </w:r>
      <w:r w:rsidR="009048C6">
        <w:t xml:space="preserve"> in de winkelstraat. </w:t>
      </w:r>
      <w:r w:rsidR="00424A75" w:rsidRPr="00424A75">
        <w:rPr>
          <w:highlight w:val="yellow"/>
        </w:rPr>
        <w:t>[naam centrumorganisatie/winkeliersvereniging]</w:t>
      </w:r>
      <w:r w:rsidR="00424A75">
        <w:t xml:space="preserve"> </w:t>
      </w:r>
      <w:r w:rsidR="00612DDA">
        <w:t>is</w:t>
      </w:r>
      <w:r w:rsidR="000455AF">
        <w:t xml:space="preserve"> in overeenstemming met</w:t>
      </w:r>
      <w:r w:rsidR="00424A75">
        <w:t xml:space="preserve"> </w:t>
      </w:r>
      <w:r w:rsidR="005D7D7C" w:rsidRPr="009162A7">
        <w:t>de landelijke lijn van Koninklijke INretail</w:t>
      </w:r>
      <w:r w:rsidR="00612DDA">
        <w:t xml:space="preserve"> </w:t>
      </w:r>
      <w:r w:rsidR="00F32C37">
        <w:t xml:space="preserve">reeds vijf maanden aan de slag om </w:t>
      </w:r>
      <w:r w:rsidR="00A748E0">
        <w:t xml:space="preserve">deze </w:t>
      </w:r>
      <w:r w:rsidR="009162A7">
        <w:t xml:space="preserve">drukte </w:t>
      </w:r>
      <w:r w:rsidR="00A748E0">
        <w:t>omlaag te brengen.</w:t>
      </w:r>
      <w:r w:rsidR="005D7D7C">
        <w:rPr>
          <w:rStyle w:val="Voetnootmarkering"/>
        </w:rPr>
        <w:footnoteReference w:id="2"/>
      </w:r>
      <w:r w:rsidR="00A748E0">
        <w:t xml:space="preserve"> </w:t>
      </w:r>
      <w:r w:rsidR="007800B9">
        <w:t>Twee hoofdredenen om dit te willen zijn:</w:t>
      </w:r>
    </w:p>
    <w:p w14:paraId="76CBA682" w14:textId="3C547AEF" w:rsidR="00784209" w:rsidRDefault="000455AF" w:rsidP="0043798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De veiligheid van de bezoekers te garanderen </w:t>
      </w:r>
      <w:r w:rsidR="007800B9">
        <w:t>in de winkelstraat</w:t>
      </w:r>
      <w:r w:rsidR="00132070">
        <w:t xml:space="preserve"> gedurende de hele week</w:t>
      </w:r>
      <w:r w:rsidR="00EB2137">
        <w:t>, zowel doordeweeks, als in het weekend</w:t>
      </w:r>
      <w:r w:rsidR="007800B9">
        <w:t>;</w:t>
      </w:r>
    </w:p>
    <w:p w14:paraId="117B0BFA" w14:textId="61D5D9B4" w:rsidR="001951CB" w:rsidRDefault="000455AF" w:rsidP="0043798A">
      <w:pPr>
        <w:pStyle w:val="Lijstalinea"/>
        <w:numPr>
          <w:ilvl w:val="0"/>
          <w:numId w:val="2"/>
        </w:numPr>
        <w:spacing w:after="0" w:line="240" w:lineRule="auto"/>
      </w:pPr>
      <w:r>
        <w:t>Het b</w:t>
      </w:r>
      <w:r w:rsidR="001951CB">
        <w:t>ehoud</w:t>
      </w:r>
      <w:r>
        <w:t>en van</w:t>
      </w:r>
      <w:r w:rsidR="001951CB">
        <w:t xml:space="preserve"> winkelend publiek om de detailhandel overeind te houden.</w:t>
      </w:r>
      <w:r w:rsidR="00CF334C">
        <w:t xml:space="preserve"> </w:t>
      </w:r>
      <w:r w:rsidR="001951CB">
        <w:t>Daarbij is</w:t>
      </w:r>
      <w:r>
        <w:t xml:space="preserve"> de</w:t>
      </w:r>
      <w:r w:rsidR="001951CB">
        <w:t xml:space="preserve"> gemeente </w:t>
      </w:r>
      <w:r w:rsidR="00652DBA" w:rsidRPr="00CF334C">
        <w:rPr>
          <w:highlight w:val="yellow"/>
        </w:rPr>
        <w:t>[naam gemeente van winkelgebied]</w:t>
      </w:r>
      <w:r w:rsidR="001951CB">
        <w:t xml:space="preserve"> doordrongen van </w:t>
      </w:r>
      <w:r w:rsidR="00D911F1">
        <w:t xml:space="preserve">het belang en </w:t>
      </w:r>
      <w:r w:rsidR="001951CB">
        <w:t xml:space="preserve">de urgentie </w:t>
      </w:r>
      <w:r w:rsidR="00D911F1">
        <w:t>om acties te blijven</w:t>
      </w:r>
      <w:r>
        <w:t xml:space="preserve"> onderneme</w:t>
      </w:r>
      <w:r w:rsidR="00F96711">
        <w:t>n</w:t>
      </w:r>
      <w:r w:rsidR="00D911F1">
        <w:t xml:space="preserve"> </w:t>
      </w:r>
      <w:r>
        <w:t xml:space="preserve">om </w:t>
      </w:r>
      <w:r w:rsidR="00D911F1">
        <w:t xml:space="preserve">winkelondernemers in onze </w:t>
      </w:r>
      <w:r w:rsidR="00652DBA" w:rsidRPr="00CF334C">
        <w:rPr>
          <w:highlight w:val="yellow"/>
        </w:rPr>
        <w:t>[naam winkelgebied]</w:t>
      </w:r>
      <w:r>
        <w:t xml:space="preserve"> overeind te houden</w:t>
      </w:r>
      <w:r w:rsidR="00652DBA">
        <w:t>.</w:t>
      </w:r>
    </w:p>
    <w:p w14:paraId="403D0E00" w14:textId="77777777" w:rsidR="0043798A" w:rsidRDefault="0043798A" w:rsidP="0043798A">
      <w:pPr>
        <w:spacing w:after="0" w:line="240" w:lineRule="auto"/>
      </w:pPr>
    </w:p>
    <w:p w14:paraId="2DDA47AB" w14:textId="1D3ADB36" w:rsidR="00E644F0" w:rsidRDefault="00CF0960" w:rsidP="0043798A">
      <w:pPr>
        <w:spacing w:after="0" w:line="240" w:lineRule="auto"/>
      </w:pPr>
      <w:r>
        <w:t xml:space="preserve">Met de grootst mogelijke inspanning zetten wij daarom </w:t>
      </w:r>
      <w:r w:rsidR="000455AF">
        <w:t xml:space="preserve">samen </w:t>
      </w:r>
      <w:r w:rsidR="00B360A5">
        <w:t xml:space="preserve">met </w:t>
      </w:r>
      <w:r w:rsidR="00B360A5" w:rsidRPr="00B360A5">
        <w:rPr>
          <w:highlight w:val="yellow"/>
        </w:rPr>
        <w:t>[naam centrumorganisatie/winkeliersvereniging]</w:t>
      </w:r>
      <w:r w:rsidR="00B360A5">
        <w:t xml:space="preserve"> en onze</w:t>
      </w:r>
      <w:r w:rsidR="00063BEB">
        <w:t xml:space="preserve"> ondernemers </w:t>
      </w:r>
      <w:r>
        <w:t xml:space="preserve">in </w:t>
      </w:r>
      <w:r w:rsidR="005C4CCC">
        <w:t xml:space="preserve">op het verleiden van </w:t>
      </w:r>
      <w:r w:rsidR="005C5969">
        <w:t xml:space="preserve">bezoekers </w:t>
      </w:r>
      <w:r w:rsidR="000455AF">
        <w:t>om naar de winkelstraat te komen op</w:t>
      </w:r>
      <w:r w:rsidR="005C5969">
        <w:t xml:space="preserve"> minder drukke momenten</w:t>
      </w:r>
      <w:r w:rsidR="008576B2">
        <w:t xml:space="preserve">. </w:t>
      </w:r>
      <w:r w:rsidR="00E644F0">
        <w:t>Het schrappen van koopavonden en koopzondagen door het kabinet heeft ons inziens een compleet averechts effect.</w:t>
      </w:r>
      <w:r w:rsidR="00012B62">
        <w:t xml:space="preserve"> Wij </w:t>
      </w:r>
      <w:r w:rsidR="009524ED">
        <w:t xml:space="preserve">sturen </w:t>
      </w:r>
      <w:r w:rsidR="00012B62">
        <w:t xml:space="preserve">juist </w:t>
      </w:r>
      <w:r w:rsidR="009524ED">
        <w:t xml:space="preserve">op </w:t>
      </w:r>
      <w:r w:rsidR="00E644F0">
        <w:t>ruimere openingstijden voor meer spreiding van</w:t>
      </w:r>
      <w:r w:rsidR="000455AF">
        <w:t xml:space="preserve"> bezoekers, i</w:t>
      </w:r>
      <w:r w:rsidR="00E644F0">
        <w:t xml:space="preserve">n steeds meer gemeenten is dat </w:t>
      </w:r>
      <w:r w:rsidR="000455AF">
        <w:t xml:space="preserve">ook </w:t>
      </w:r>
      <w:r w:rsidR="002D0E9A">
        <w:t>reeds</w:t>
      </w:r>
      <w:r w:rsidR="00E644F0">
        <w:t xml:space="preserve"> </w:t>
      </w:r>
      <w:r w:rsidR="000455AF">
        <w:t xml:space="preserve">de </w:t>
      </w:r>
      <w:r w:rsidR="00E644F0">
        <w:t>praktijk. Hiermee behouden we</w:t>
      </w:r>
      <w:r w:rsidR="002D0E9A">
        <w:t xml:space="preserve"> ook in </w:t>
      </w:r>
      <w:r w:rsidR="009524ED" w:rsidRPr="0043798A">
        <w:rPr>
          <w:highlight w:val="yellow"/>
        </w:rPr>
        <w:t>[naam gemeente / of winkelgebied]</w:t>
      </w:r>
      <w:r w:rsidR="009524ED">
        <w:t xml:space="preserve"> </w:t>
      </w:r>
      <w:r w:rsidR="00E644F0">
        <w:t>een veilige winkelomgeving voor</w:t>
      </w:r>
      <w:r w:rsidR="000455AF">
        <w:t xml:space="preserve"> bezoekers</w:t>
      </w:r>
      <w:r w:rsidR="00E644F0">
        <w:t xml:space="preserve"> en medewerkers. Daarnaast is het van wezenlijk belang voor het behoud van de leefbaarheid</w:t>
      </w:r>
      <w:r w:rsidR="000455AF">
        <w:t xml:space="preserve"> dat het bezoek in winkelcentra niet helemaal stilvalt en faillissementen worden voorkomen</w:t>
      </w:r>
      <w:r w:rsidR="00E644F0">
        <w:t>.</w:t>
      </w:r>
    </w:p>
    <w:p w14:paraId="75F87178" w14:textId="77777777" w:rsidR="0043798A" w:rsidRDefault="0043798A" w:rsidP="0043798A">
      <w:pPr>
        <w:spacing w:after="0" w:line="240" w:lineRule="auto"/>
      </w:pPr>
    </w:p>
    <w:p w14:paraId="56FD55CC" w14:textId="7B30D5D7" w:rsidR="00C76A28" w:rsidRDefault="008069F4" w:rsidP="0043798A">
      <w:pPr>
        <w:spacing w:after="0" w:line="240" w:lineRule="auto"/>
      </w:pPr>
      <w:r>
        <w:t xml:space="preserve">Wij verzoeken u dringend om dit advies over te nemen en vanuit uw rol als burgemeester van </w:t>
      </w:r>
      <w:r w:rsidR="009524ED" w:rsidRPr="002060BA">
        <w:rPr>
          <w:highlight w:val="yellow"/>
        </w:rPr>
        <w:t>[naam gemeente]</w:t>
      </w:r>
      <w:r w:rsidR="009524ED">
        <w:t xml:space="preserve"> </w:t>
      </w:r>
      <w:r w:rsidR="00C76A28">
        <w:t xml:space="preserve">een stevig signaal te geven richting het kabinet om </w:t>
      </w:r>
      <w:r w:rsidR="000455AF">
        <w:t>de koopzondagen en koopavonden in overleg mogelijk te houden</w:t>
      </w:r>
      <w:r w:rsidR="004575CB">
        <w:t>:</w:t>
      </w:r>
      <w:r w:rsidR="000455AF">
        <w:t xml:space="preserve"> juist om drukte te kunnen vermijden</w:t>
      </w:r>
      <w:r w:rsidR="00C76A28">
        <w:t>.</w:t>
      </w:r>
    </w:p>
    <w:p w14:paraId="664C812D" w14:textId="77777777" w:rsidR="002060BA" w:rsidRDefault="002060BA" w:rsidP="0043798A">
      <w:pPr>
        <w:spacing w:after="0" w:line="240" w:lineRule="auto"/>
      </w:pPr>
    </w:p>
    <w:p w14:paraId="2E16FA35" w14:textId="52321495" w:rsidR="00C76A28" w:rsidRDefault="002060BA" w:rsidP="0043798A">
      <w:pPr>
        <w:spacing w:after="0" w:line="240" w:lineRule="auto"/>
      </w:pPr>
      <w:r>
        <w:t>Met vriendelijke groet,</w:t>
      </w:r>
    </w:p>
    <w:p w14:paraId="5ADCD4D2" w14:textId="64DD59F3" w:rsidR="002060BA" w:rsidRDefault="002060BA" w:rsidP="0043798A">
      <w:pPr>
        <w:spacing w:after="0" w:line="240" w:lineRule="auto"/>
      </w:pPr>
    </w:p>
    <w:p w14:paraId="1AD09B11" w14:textId="112E9371" w:rsidR="002060BA" w:rsidRDefault="002060BA" w:rsidP="0043798A">
      <w:pPr>
        <w:spacing w:after="0" w:line="240" w:lineRule="auto"/>
      </w:pPr>
      <w:r>
        <w:t xml:space="preserve">Namens bestuur </w:t>
      </w:r>
      <w:r w:rsidRPr="002060BA">
        <w:rPr>
          <w:highlight w:val="yellow"/>
        </w:rPr>
        <w:t>[naam centrumorganisatie/winkeliersvereniging]</w:t>
      </w:r>
    </w:p>
    <w:p w14:paraId="147F78CA" w14:textId="77777777" w:rsidR="00F16E6C" w:rsidRDefault="00F16E6C" w:rsidP="0043798A">
      <w:pPr>
        <w:spacing w:after="0" w:line="240" w:lineRule="auto"/>
        <w:rPr>
          <w:highlight w:val="yellow"/>
        </w:rPr>
      </w:pPr>
    </w:p>
    <w:p w14:paraId="516FD6A8" w14:textId="01CF9B25" w:rsidR="00C76A28" w:rsidRPr="002060BA" w:rsidRDefault="002060BA" w:rsidP="0043798A">
      <w:pPr>
        <w:spacing w:after="0" w:line="240" w:lineRule="auto"/>
        <w:rPr>
          <w:highlight w:val="yellow"/>
        </w:rPr>
      </w:pPr>
      <w:r w:rsidRPr="002060BA">
        <w:rPr>
          <w:highlight w:val="yellow"/>
        </w:rPr>
        <w:t>[naam afzender]</w:t>
      </w:r>
    </w:p>
    <w:p w14:paraId="1985EB39" w14:textId="77777777" w:rsidR="00F16E6C" w:rsidRDefault="00F16E6C" w:rsidP="0043798A">
      <w:pPr>
        <w:spacing w:after="0" w:line="240" w:lineRule="auto"/>
        <w:rPr>
          <w:highlight w:val="yellow"/>
        </w:rPr>
      </w:pPr>
    </w:p>
    <w:p w14:paraId="67CA744B" w14:textId="7949A683" w:rsidR="002060BA" w:rsidRPr="00F16E6C" w:rsidRDefault="002060BA" w:rsidP="0043798A">
      <w:pPr>
        <w:spacing w:after="0" w:line="240" w:lineRule="auto"/>
        <w:rPr>
          <w:i/>
          <w:iCs/>
        </w:rPr>
      </w:pPr>
      <w:r w:rsidRPr="00F16E6C">
        <w:rPr>
          <w:i/>
          <w:iCs/>
          <w:highlight w:val="yellow"/>
        </w:rPr>
        <w:t>[Functie afzender]</w:t>
      </w:r>
    </w:p>
    <w:sectPr w:rsidR="002060BA" w:rsidRPr="00F1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47A7" w14:textId="77777777" w:rsidR="001A4765" w:rsidRDefault="001A4765" w:rsidP="005D7D7C">
      <w:pPr>
        <w:spacing w:after="0" w:line="240" w:lineRule="auto"/>
      </w:pPr>
      <w:r>
        <w:separator/>
      </w:r>
    </w:p>
  </w:endnote>
  <w:endnote w:type="continuationSeparator" w:id="0">
    <w:p w14:paraId="6D030664" w14:textId="77777777" w:rsidR="001A4765" w:rsidRDefault="001A4765" w:rsidP="005D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ECDE" w14:textId="77777777" w:rsidR="001A4765" w:rsidRDefault="001A4765" w:rsidP="005D7D7C">
      <w:pPr>
        <w:spacing w:after="0" w:line="240" w:lineRule="auto"/>
      </w:pPr>
      <w:r>
        <w:separator/>
      </w:r>
    </w:p>
  </w:footnote>
  <w:footnote w:type="continuationSeparator" w:id="0">
    <w:p w14:paraId="04F61521" w14:textId="77777777" w:rsidR="001A4765" w:rsidRDefault="001A4765" w:rsidP="005D7D7C">
      <w:pPr>
        <w:spacing w:after="0" w:line="240" w:lineRule="auto"/>
      </w:pPr>
      <w:r>
        <w:continuationSeparator/>
      </w:r>
    </w:p>
  </w:footnote>
  <w:footnote w:id="1">
    <w:p w14:paraId="59A7F3AD" w14:textId="55A7C00E" w:rsidR="005D7D7C" w:rsidRDefault="005D7D7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D7D7C">
        <w:t>https://nos.nl/artikel/2351565-kabinet-denkt-na-over-schrappen-koopavonden.html</w:t>
      </w:r>
    </w:p>
  </w:footnote>
  <w:footnote w:id="2">
    <w:p w14:paraId="4A6F9447" w14:textId="1690DCDE" w:rsidR="005D7D7C" w:rsidRDefault="005D7D7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D7D7C">
        <w:t>https://stadszaken.nl/artikel/2989/zo-komen-grote-binnensteden-de-coronaklap-te-boven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A64E1"/>
    <w:multiLevelType w:val="hybridMultilevel"/>
    <w:tmpl w:val="7366709E"/>
    <w:lvl w:ilvl="0" w:tplc="3BF8EF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1A75"/>
    <w:multiLevelType w:val="hybridMultilevel"/>
    <w:tmpl w:val="97C04D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40"/>
    <w:rsid w:val="00012B62"/>
    <w:rsid w:val="0001790C"/>
    <w:rsid w:val="000455AF"/>
    <w:rsid w:val="00063BEB"/>
    <w:rsid w:val="000A1573"/>
    <w:rsid w:val="00123157"/>
    <w:rsid w:val="00132070"/>
    <w:rsid w:val="001951CB"/>
    <w:rsid w:val="001A4765"/>
    <w:rsid w:val="001A738E"/>
    <w:rsid w:val="002060BA"/>
    <w:rsid w:val="0023513A"/>
    <w:rsid w:val="00247289"/>
    <w:rsid w:val="002D0E9A"/>
    <w:rsid w:val="002E056F"/>
    <w:rsid w:val="002E41F9"/>
    <w:rsid w:val="00366943"/>
    <w:rsid w:val="00424A75"/>
    <w:rsid w:val="0043798A"/>
    <w:rsid w:val="004575CB"/>
    <w:rsid w:val="004605F4"/>
    <w:rsid w:val="0046189F"/>
    <w:rsid w:val="005210CF"/>
    <w:rsid w:val="00555AE3"/>
    <w:rsid w:val="00567DC6"/>
    <w:rsid w:val="00581FFD"/>
    <w:rsid w:val="005B1215"/>
    <w:rsid w:val="005C4CCC"/>
    <w:rsid w:val="005C5969"/>
    <w:rsid w:val="005D7D7C"/>
    <w:rsid w:val="00612DDA"/>
    <w:rsid w:val="00652DBA"/>
    <w:rsid w:val="00665D6F"/>
    <w:rsid w:val="00671CF3"/>
    <w:rsid w:val="00682818"/>
    <w:rsid w:val="0068594B"/>
    <w:rsid w:val="006E51A8"/>
    <w:rsid w:val="007800B9"/>
    <w:rsid w:val="00784209"/>
    <w:rsid w:val="00804494"/>
    <w:rsid w:val="00805A54"/>
    <w:rsid w:val="008069F4"/>
    <w:rsid w:val="00810872"/>
    <w:rsid w:val="008576B2"/>
    <w:rsid w:val="008B5CDC"/>
    <w:rsid w:val="008C595A"/>
    <w:rsid w:val="008D42FC"/>
    <w:rsid w:val="008D4B55"/>
    <w:rsid w:val="009048C6"/>
    <w:rsid w:val="009162A7"/>
    <w:rsid w:val="009524ED"/>
    <w:rsid w:val="00955815"/>
    <w:rsid w:val="00A748E0"/>
    <w:rsid w:val="00AD65D3"/>
    <w:rsid w:val="00B14F5A"/>
    <w:rsid w:val="00B360A5"/>
    <w:rsid w:val="00B53BD1"/>
    <w:rsid w:val="00B610FB"/>
    <w:rsid w:val="00B76874"/>
    <w:rsid w:val="00B92A4D"/>
    <w:rsid w:val="00BD7F5A"/>
    <w:rsid w:val="00C00E10"/>
    <w:rsid w:val="00C76A28"/>
    <w:rsid w:val="00CC7AFD"/>
    <w:rsid w:val="00CD1273"/>
    <w:rsid w:val="00CF0960"/>
    <w:rsid w:val="00CF334C"/>
    <w:rsid w:val="00D01840"/>
    <w:rsid w:val="00D2747B"/>
    <w:rsid w:val="00D911F1"/>
    <w:rsid w:val="00DA4834"/>
    <w:rsid w:val="00E644F0"/>
    <w:rsid w:val="00EB2137"/>
    <w:rsid w:val="00EE7DF1"/>
    <w:rsid w:val="00F02BDD"/>
    <w:rsid w:val="00F16E6C"/>
    <w:rsid w:val="00F32C37"/>
    <w:rsid w:val="00F9671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5DF2"/>
  <w15:chartTrackingRefBased/>
  <w15:docId w15:val="{E060BFF9-B358-47D9-A9BC-AD247DC0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31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15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800B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D7D7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D7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7D7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7D7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7D7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55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55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55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55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5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06AD-8A83-4C8F-86DA-38032A9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Lansen | INretail</dc:creator>
  <cp:keywords/>
  <dc:description/>
  <cp:lastModifiedBy>Nikki Verbon | INretail</cp:lastModifiedBy>
  <cp:revision>2</cp:revision>
  <dcterms:created xsi:type="dcterms:W3CDTF">2020-11-26T13:56:00Z</dcterms:created>
  <dcterms:modified xsi:type="dcterms:W3CDTF">2020-11-26T13:56:00Z</dcterms:modified>
</cp:coreProperties>
</file>