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A034" w14:textId="3B29CE0E" w:rsidR="00895D86" w:rsidRPr="00705389" w:rsidRDefault="00895D86" w:rsidP="00895D86">
      <w:pPr>
        <w:rPr>
          <w:rFonts w:ascii="Arial" w:hAnsi="Arial" w:cs="Arial"/>
          <w:sz w:val="20"/>
          <w:szCs w:val="20"/>
        </w:rPr>
      </w:pPr>
      <w:r w:rsidRPr="00705389">
        <w:rPr>
          <w:rFonts w:ascii="Arial" w:hAnsi="Arial" w:cs="Arial"/>
          <w:b/>
          <w:bCs/>
          <w:sz w:val="20"/>
          <w:szCs w:val="20"/>
          <w:u w:val="single"/>
        </w:rPr>
        <w:t xml:space="preserve">Modelbrief verschillende </w:t>
      </w:r>
      <w:r w:rsidR="00B81F81">
        <w:rPr>
          <w:rFonts w:ascii="Arial" w:hAnsi="Arial" w:cs="Arial"/>
          <w:b/>
          <w:bCs/>
          <w:sz w:val="20"/>
          <w:szCs w:val="20"/>
          <w:u w:val="single"/>
        </w:rPr>
        <w:t>opties</w:t>
      </w:r>
      <w:r w:rsidRPr="00705389">
        <w:rPr>
          <w:rFonts w:ascii="Arial" w:hAnsi="Arial" w:cs="Arial"/>
          <w:b/>
          <w:bCs/>
          <w:sz w:val="20"/>
          <w:szCs w:val="20"/>
          <w:u w:val="single"/>
        </w:rPr>
        <w:t xml:space="preserve"> aan werknemer(s)</w:t>
      </w:r>
    </w:p>
    <w:p w14:paraId="5026A88E" w14:textId="77777777" w:rsidR="00895D86" w:rsidRPr="00705389" w:rsidRDefault="00895D86" w:rsidP="00895D86">
      <w:pPr>
        <w:rPr>
          <w:rFonts w:ascii="Arial" w:hAnsi="Arial" w:cs="Arial"/>
          <w:sz w:val="20"/>
          <w:szCs w:val="20"/>
        </w:rPr>
      </w:pPr>
      <w:r w:rsidRPr="00705389">
        <w:rPr>
          <w:rFonts w:ascii="Arial" w:hAnsi="Arial" w:cs="Arial"/>
          <w:sz w:val="20"/>
          <w:szCs w:val="20"/>
        </w:rPr>
        <w:t xml:space="preserve">Beste </w:t>
      </w:r>
      <w:r w:rsidRPr="00705389">
        <w:rPr>
          <w:rFonts w:ascii="Arial" w:hAnsi="Arial" w:cs="Arial"/>
          <w:color w:val="FF0000"/>
          <w:sz w:val="20"/>
          <w:szCs w:val="20"/>
        </w:rPr>
        <w:t>(naam medewerker)</w:t>
      </w:r>
      <w:r w:rsidRPr="00705389">
        <w:rPr>
          <w:rFonts w:ascii="Arial" w:hAnsi="Arial" w:cs="Arial"/>
          <w:sz w:val="20"/>
          <w:szCs w:val="20"/>
        </w:rPr>
        <w:t>,</w:t>
      </w:r>
    </w:p>
    <w:p w14:paraId="37A7AA48" w14:textId="45EDFBA3" w:rsidR="000F149B" w:rsidRPr="00705389" w:rsidRDefault="00895D86" w:rsidP="00895D86">
      <w:pPr>
        <w:rPr>
          <w:rFonts w:ascii="Arial" w:hAnsi="Arial" w:cs="Arial"/>
          <w:sz w:val="20"/>
          <w:szCs w:val="20"/>
        </w:rPr>
      </w:pPr>
      <w:r w:rsidRPr="00705389">
        <w:rPr>
          <w:rFonts w:ascii="Arial" w:hAnsi="Arial" w:cs="Arial"/>
          <w:sz w:val="20"/>
          <w:szCs w:val="20"/>
        </w:rPr>
        <w:t xml:space="preserve">We zijn weer een persconferentie verder en de winkels </w:t>
      </w:r>
      <w:r>
        <w:rPr>
          <w:rFonts w:ascii="Arial" w:hAnsi="Arial" w:cs="Arial"/>
          <w:sz w:val="20"/>
          <w:szCs w:val="20"/>
        </w:rPr>
        <w:t>zijn gelukkig nog steeds open</w:t>
      </w:r>
      <w:r w:rsidRPr="00705389">
        <w:rPr>
          <w:rFonts w:ascii="Arial" w:hAnsi="Arial" w:cs="Arial"/>
          <w:sz w:val="20"/>
          <w:szCs w:val="20"/>
        </w:rPr>
        <w:t>. Het aantal besmettingen neemt af, maar het corona</w:t>
      </w:r>
      <w:r>
        <w:rPr>
          <w:rFonts w:ascii="Arial" w:hAnsi="Arial" w:cs="Arial"/>
          <w:sz w:val="20"/>
          <w:szCs w:val="20"/>
        </w:rPr>
        <w:t xml:space="preserve"> </w:t>
      </w:r>
      <w:r w:rsidRPr="00705389">
        <w:rPr>
          <w:rFonts w:ascii="Arial" w:hAnsi="Arial" w:cs="Arial"/>
          <w:sz w:val="20"/>
          <w:szCs w:val="20"/>
        </w:rPr>
        <w:t xml:space="preserve">virus is er nog steeds. </w:t>
      </w:r>
      <w:r>
        <w:rPr>
          <w:rFonts w:ascii="Arial" w:hAnsi="Arial" w:cs="Arial"/>
          <w:sz w:val="20"/>
          <w:szCs w:val="20"/>
        </w:rPr>
        <w:t xml:space="preserve">En veiligheid </w:t>
      </w:r>
      <w:r w:rsidR="000F149B">
        <w:rPr>
          <w:rFonts w:ascii="Arial" w:hAnsi="Arial" w:cs="Arial"/>
          <w:sz w:val="20"/>
          <w:szCs w:val="20"/>
        </w:rPr>
        <w:t>zowel voor jou als onze klanten heeft onze prioriteit.</w:t>
      </w:r>
    </w:p>
    <w:p w14:paraId="5A9C8BCF" w14:textId="7C344C9C" w:rsidR="00895D86" w:rsidRPr="00705389" w:rsidRDefault="00895D86" w:rsidP="00895D86">
      <w:pPr>
        <w:rPr>
          <w:rFonts w:ascii="Arial" w:hAnsi="Arial" w:cs="Arial"/>
          <w:sz w:val="20"/>
          <w:szCs w:val="20"/>
        </w:rPr>
      </w:pPr>
      <w:r w:rsidRPr="00705389">
        <w:rPr>
          <w:rFonts w:ascii="Arial" w:hAnsi="Arial" w:cs="Arial"/>
          <w:sz w:val="20"/>
          <w:szCs w:val="20"/>
        </w:rPr>
        <w:t>Ondanks dat we al een paar maanden anders te werk gaan, merken wij dat er soms nog onduidelijkheden zijn. Dat is logisch, want ook wij hebben geregeld nog onze vragen. Ter verduidelijking</w:t>
      </w:r>
      <w:r w:rsidR="000F149B">
        <w:rPr>
          <w:rFonts w:ascii="Arial" w:hAnsi="Arial" w:cs="Arial"/>
          <w:sz w:val="20"/>
          <w:szCs w:val="20"/>
        </w:rPr>
        <w:t xml:space="preserve"> daarom deze brief.</w:t>
      </w:r>
      <w:r w:rsidRPr="00705389">
        <w:rPr>
          <w:rFonts w:ascii="Arial" w:hAnsi="Arial" w:cs="Arial"/>
          <w:sz w:val="20"/>
          <w:szCs w:val="20"/>
        </w:rPr>
        <w:t xml:space="preserve">  </w:t>
      </w:r>
    </w:p>
    <w:p w14:paraId="53E78F32" w14:textId="6377D669" w:rsidR="00895D86" w:rsidRPr="000F149B" w:rsidRDefault="00895D86" w:rsidP="00895D86">
      <w:pPr>
        <w:rPr>
          <w:rFonts w:ascii="Arial" w:hAnsi="Arial" w:cs="Arial"/>
          <w:sz w:val="20"/>
          <w:szCs w:val="20"/>
        </w:rPr>
      </w:pPr>
      <w:r w:rsidRPr="00705389">
        <w:rPr>
          <w:rFonts w:ascii="Arial" w:hAnsi="Arial" w:cs="Arial"/>
          <w:b/>
          <w:bCs/>
          <w:sz w:val="20"/>
          <w:szCs w:val="20"/>
        </w:rPr>
        <w:t xml:space="preserve">Wanneer moet </w:t>
      </w:r>
      <w:r w:rsidR="000F149B">
        <w:rPr>
          <w:rFonts w:ascii="Arial" w:hAnsi="Arial" w:cs="Arial"/>
          <w:b/>
          <w:bCs/>
          <w:sz w:val="20"/>
          <w:szCs w:val="20"/>
        </w:rPr>
        <w:t>je in quarantaine of isolatie?</w:t>
      </w:r>
      <w:r w:rsidRPr="00705389">
        <w:rPr>
          <w:rFonts w:ascii="Arial" w:hAnsi="Arial" w:cs="Arial"/>
          <w:b/>
          <w:bCs/>
          <w:sz w:val="20"/>
          <w:szCs w:val="20"/>
        </w:rPr>
        <w:br/>
      </w:r>
      <w:r w:rsidR="000F149B">
        <w:rPr>
          <w:rFonts w:ascii="Arial" w:hAnsi="Arial" w:cs="Arial"/>
          <w:sz w:val="20"/>
          <w:szCs w:val="20"/>
        </w:rPr>
        <w:t xml:space="preserve">Over quarantaine en isolatie lijkt soms anders geadviseerd te worden. Maar op de site van </w:t>
      </w:r>
      <w:proofErr w:type="spellStart"/>
      <w:r w:rsidR="000F149B">
        <w:rPr>
          <w:rFonts w:ascii="Arial" w:hAnsi="Arial" w:cs="Arial"/>
          <w:sz w:val="20"/>
          <w:szCs w:val="20"/>
        </w:rPr>
        <w:t>Werkindewinkel</w:t>
      </w:r>
      <w:proofErr w:type="spellEnd"/>
      <w:r w:rsidR="000F149B">
        <w:rPr>
          <w:rFonts w:ascii="Arial" w:hAnsi="Arial" w:cs="Arial"/>
          <w:sz w:val="20"/>
          <w:szCs w:val="20"/>
        </w:rPr>
        <w:t xml:space="preserve"> [</w:t>
      </w:r>
      <w:hyperlink r:id="rId5" w:history="1">
        <w:r w:rsidR="000F149B" w:rsidRPr="00705389">
          <w:rPr>
            <w:rStyle w:val="Hyperlink"/>
            <w:rFonts w:ascii="Arial" w:hAnsi="Arial" w:cs="Arial"/>
            <w:sz w:val="20"/>
            <w:szCs w:val="20"/>
          </w:rPr>
          <w:t>https://www.werkindewinkel.nl/nieuws/corona-wanneer-mag-ik-aan-het-werk-en-wanneer-moet-ik-thuis-blijven</w:t>
        </w:r>
      </w:hyperlink>
      <w:r w:rsidR="000F149B">
        <w:rPr>
          <w:rFonts w:ascii="Arial" w:hAnsi="Arial" w:cs="Arial"/>
          <w:sz w:val="20"/>
          <w:szCs w:val="20"/>
        </w:rPr>
        <w:t>] staat een duidelijk schema die de richtlijnen van het RIVM volgt.</w:t>
      </w:r>
      <w:r w:rsidR="000F149B">
        <w:t xml:space="preserve"> </w:t>
      </w:r>
      <w:r w:rsidR="000F149B">
        <w:rPr>
          <w:rFonts w:ascii="Arial" w:hAnsi="Arial" w:cs="Arial"/>
          <w:sz w:val="20"/>
          <w:szCs w:val="20"/>
        </w:rPr>
        <w:t>We willen je erop wijzen dat</w:t>
      </w:r>
      <w:r w:rsidRPr="00705389">
        <w:rPr>
          <w:rFonts w:ascii="Arial" w:hAnsi="Arial" w:cs="Arial"/>
          <w:i/>
          <w:iCs/>
          <w:sz w:val="20"/>
          <w:szCs w:val="20"/>
        </w:rPr>
        <w:t xml:space="preserve"> </w:t>
      </w:r>
      <w:r w:rsidRPr="000F149B">
        <w:rPr>
          <w:rFonts w:ascii="Arial" w:hAnsi="Arial" w:cs="Arial"/>
          <w:sz w:val="20"/>
          <w:szCs w:val="20"/>
        </w:rPr>
        <w:t>onze Arbodienst contact opneemt</w:t>
      </w:r>
      <w:r w:rsidR="000F149B" w:rsidRPr="000F149B">
        <w:rPr>
          <w:rFonts w:ascii="Arial" w:hAnsi="Arial" w:cs="Arial"/>
          <w:sz w:val="20"/>
          <w:szCs w:val="20"/>
        </w:rPr>
        <w:t xml:space="preserve"> als er sprake is van quarantaine of isolatie vanwege een Corona-besmetting</w:t>
      </w:r>
      <w:r w:rsidRPr="000F149B">
        <w:rPr>
          <w:rFonts w:ascii="Arial" w:hAnsi="Arial" w:cs="Arial"/>
          <w:sz w:val="20"/>
          <w:szCs w:val="20"/>
        </w:rPr>
        <w:t xml:space="preserve">. Het kan dus voorkomen dat zij informatie zullen opvragen. </w:t>
      </w:r>
    </w:p>
    <w:p w14:paraId="756D44A2" w14:textId="33DDF3CA" w:rsidR="00895D86" w:rsidRPr="00705389" w:rsidRDefault="00895D86" w:rsidP="00895D86">
      <w:pPr>
        <w:rPr>
          <w:rFonts w:ascii="Arial" w:hAnsi="Arial" w:cs="Arial"/>
          <w:sz w:val="20"/>
          <w:szCs w:val="20"/>
        </w:rPr>
      </w:pPr>
      <w:r w:rsidRPr="00705389">
        <w:rPr>
          <w:rFonts w:ascii="Arial" w:hAnsi="Arial" w:cs="Arial"/>
          <w:b/>
          <w:bCs/>
          <w:sz w:val="20"/>
          <w:szCs w:val="20"/>
        </w:rPr>
        <w:t>Flexibiliteit</w:t>
      </w:r>
      <w:r w:rsidRPr="00705389">
        <w:rPr>
          <w:rFonts w:ascii="Arial" w:hAnsi="Arial" w:cs="Arial"/>
          <w:b/>
          <w:bCs/>
          <w:sz w:val="20"/>
          <w:szCs w:val="20"/>
        </w:rPr>
        <w:br/>
      </w:r>
      <w:r w:rsidRPr="00705389">
        <w:rPr>
          <w:rFonts w:ascii="Arial" w:hAnsi="Arial" w:cs="Arial"/>
          <w:sz w:val="20"/>
          <w:szCs w:val="20"/>
        </w:rPr>
        <w:t>Dat het jaar heel anders is verlopen, hoeven wij eigenlijk niet meer te vertellen.</w:t>
      </w:r>
      <w:r>
        <w:rPr>
          <w:rFonts w:ascii="Arial" w:hAnsi="Arial" w:cs="Arial"/>
          <w:sz w:val="20"/>
          <w:szCs w:val="20"/>
        </w:rPr>
        <w:t xml:space="preserve"> We hebben om een stukje flexibiliteit gevraagd en zullen dat (moeten) blijven doen</w:t>
      </w:r>
      <w:r w:rsidR="000F149B">
        <w:rPr>
          <w:rFonts w:ascii="Arial" w:hAnsi="Arial" w:cs="Arial"/>
          <w:sz w:val="20"/>
          <w:szCs w:val="20"/>
        </w:rPr>
        <w:t xml:space="preserve"> om ook veiligheid door spreiding te garanderen. </w:t>
      </w:r>
      <w:r>
        <w:rPr>
          <w:rFonts w:ascii="Arial" w:hAnsi="Arial" w:cs="Arial"/>
          <w:sz w:val="20"/>
          <w:szCs w:val="20"/>
        </w:rPr>
        <w:t xml:space="preserve">Wij waarderen het enorm dat jij je flexibel inzet. Het kan zijn dat wij de komende periode zullen vragen of jij bijvoorbeeld op andere dagen en/of tijden kan werken. Het kan ook voorkomen dat er niet genoeg werk is in jouw huidige functie. We zullen dan kijken naar andere redelijke mogelijkheden. </w:t>
      </w:r>
      <w:r>
        <w:rPr>
          <w:rFonts w:ascii="Arial" w:hAnsi="Arial" w:cs="Arial"/>
          <w:sz w:val="20"/>
          <w:szCs w:val="20"/>
        </w:rPr>
        <w:br/>
      </w:r>
      <w:r>
        <w:rPr>
          <w:rFonts w:ascii="Arial" w:hAnsi="Arial" w:cs="Arial"/>
          <w:sz w:val="20"/>
          <w:szCs w:val="20"/>
        </w:rPr>
        <w:br/>
        <w:t xml:space="preserve">Het uiteindelijke doel is om zo veilig mogelijk open te blijven en rekening te kunnen houden met iedereen zijn/haar wensen. Samen kunnen wij meer aan. </w:t>
      </w:r>
    </w:p>
    <w:p w14:paraId="7BEEE206" w14:textId="57539E39" w:rsidR="00895D86" w:rsidRPr="00B81F81" w:rsidRDefault="00895D86" w:rsidP="00895D86">
      <w:pPr>
        <w:rPr>
          <w:rFonts w:ascii="Arial" w:hAnsi="Arial" w:cs="Arial"/>
          <w:b/>
          <w:bCs/>
          <w:sz w:val="20"/>
          <w:szCs w:val="20"/>
        </w:rPr>
      </w:pPr>
      <w:r w:rsidRPr="00705389">
        <w:rPr>
          <w:rFonts w:ascii="Arial" w:hAnsi="Arial" w:cs="Arial"/>
          <w:b/>
          <w:bCs/>
          <w:sz w:val="20"/>
          <w:szCs w:val="20"/>
        </w:rPr>
        <w:t>Vakantie</w:t>
      </w:r>
      <w:r w:rsidRPr="00705389">
        <w:rPr>
          <w:rFonts w:ascii="Arial" w:hAnsi="Arial" w:cs="Arial"/>
          <w:b/>
          <w:bCs/>
          <w:sz w:val="20"/>
          <w:szCs w:val="20"/>
        </w:rPr>
        <w:br/>
      </w:r>
      <w:r w:rsidRPr="00705389">
        <w:rPr>
          <w:rFonts w:ascii="Arial" w:hAnsi="Arial" w:cs="Arial"/>
          <w:sz w:val="20"/>
          <w:szCs w:val="20"/>
        </w:rPr>
        <w:t xml:space="preserve">Allereerst is het goed om wel vakantie op te nemen. Iedereen moet immers zo nu en dan bijkomen van werk. Je kunt dus gewoon vakantie aanvragen zoals gewoonlijk. De overheid is vrij duidelijk over het reizen: maak alleen noodzakelijke reizen naar het buitenland. Wij sluiten ons hierbij aan. Mocht je toch naar het buitenland gaan, houd dan wel goed de overheidsinformatie in de gaten. Dat kan via: </w:t>
      </w:r>
      <w:hyperlink r:id="rId6" w:history="1">
        <w:r w:rsidRPr="00705389">
          <w:rPr>
            <w:rStyle w:val="Hyperlink"/>
            <w:rFonts w:ascii="Arial" w:hAnsi="Arial" w:cs="Arial"/>
            <w:sz w:val="20"/>
            <w:szCs w:val="20"/>
          </w:rPr>
          <w:t>www.nederlandwereldwijd.nl</w:t>
        </w:r>
      </w:hyperlink>
      <w:r w:rsidRPr="00705389">
        <w:rPr>
          <w:rFonts w:ascii="Arial" w:hAnsi="Arial" w:cs="Arial"/>
          <w:sz w:val="20"/>
          <w:szCs w:val="20"/>
        </w:rPr>
        <w:t xml:space="preserve">. Houd er rekening mee dat het reizen naar het buitenland van invloed kan zijn op jouw loondoorbetaling bij eventuele quarantaine. </w:t>
      </w:r>
      <w:r w:rsidRPr="00705389">
        <w:rPr>
          <w:rFonts w:ascii="Arial" w:hAnsi="Arial" w:cs="Arial"/>
          <w:sz w:val="20"/>
          <w:szCs w:val="20"/>
        </w:rPr>
        <w:br/>
      </w:r>
      <w:r w:rsidRPr="00705389">
        <w:rPr>
          <w:rFonts w:ascii="Arial" w:hAnsi="Arial" w:cs="Arial"/>
          <w:sz w:val="20"/>
          <w:szCs w:val="20"/>
        </w:rPr>
        <w:br/>
      </w:r>
      <w:r w:rsidR="00B81F81">
        <w:rPr>
          <w:rFonts w:ascii="Arial" w:hAnsi="Arial" w:cs="Arial"/>
          <w:b/>
          <w:bCs/>
          <w:sz w:val="20"/>
          <w:szCs w:val="20"/>
        </w:rPr>
        <w:t>Coronamelder-app</w:t>
      </w:r>
      <w:r w:rsidR="00B81F81">
        <w:rPr>
          <w:rFonts w:ascii="Arial" w:hAnsi="Arial" w:cs="Arial"/>
          <w:b/>
          <w:bCs/>
          <w:sz w:val="20"/>
          <w:szCs w:val="20"/>
        </w:rPr>
        <w:br/>
      </w:r>
      <w:r w:rsidR="00B81F81">
        <w:rPr>
          <w:rFonts w:ascii="Arial" w:hAnsi="Arial" w:cs="Arial"/>
          <w:sz w:val="20"/>
          <w:szCs w:val="20"/>
        </w:rPr>
        <w:t xml:space="preserve">Als je een melding hebt gekregen van de Corona-melder app dien je eerst na te gaan of je in nauw contact bent geweest met een besmet persoon. Een nauw contact is dat je meer dan 15 minuten binnen 1,5 meter bent geweest. Enkel een notificatie is dus geen reden om niet te komen werken. Enkel bij een gegronde reden is thuisblijven geoorloofd. Dit doet niet af dat wij begrip hebben als je bang bent om het Corona-virus op te lopen. Overleg dan altijd met je leidinggevende. </w:t>
      </w:r>
      <w:r>
        <w:rPr>
          <w:rFonts w:ascii="Arial" w:hAnsi="Arial" w:cs="Arial"/>
          <w:sz w:val="20"/>
          <w:szCs w:val="20"/>
        </w:rPr>
        <w:t xml:space="preserve">Is er geen gegronde reden en blijf je thuis? Dan geldt: geen arbeid, geen loon. </w:t>
      </w:r>
    </w:p>
    <w:p w14:paraId="1B0F0692" w14:textId="77777777" w:rsidR="00B81F81" w:rsidRDefault="00895D86" w:rsidP="00895D86">
      <w:pPr>
        <w:rPr>
          <w:rFonts w:ascii="Arial" w:hAnsi="Arial" w:cs="Arial"/>
          <w:b/>
          <w:bCs/>
          <w:sz w:val="20"/>
          <w:szCs w:val="20"/>
        </w:rPr>
      </w:pPr>
      <w:r w:rsidRPr="00705389">
        <w:rPr>
          <w:rFonts w:ascii="Arial" w:hAnsi="Arial" w:cs="Arial"/>
          <w:b/>
          <w:bCs/>
          <w:sz w:val="20"/>
          <w:szCs w:val="20"/>
        </w:rPr>
        <w:t>Niet naleven regels</w:t>
      </w:r>
    </w:p>
    <w:p w14:paraId="2B3DB8EA" w14:textId="37564B3F" w:rsidR="00895D86" w:rsidRPr="00EE13D7" w:rsidRDefault="00B81F81" w:rsidP="00895D86">
      <w:pPr>
        <w:rPr>
          <w:rFonts w:ascii="Arial" w:hAnsi="Arial" w:cs="Arial"/>
          <w:sz w:val="20"/>
          <w:szCs w:val="20"/>
        </w:rPr>
      </w:pPr>
      <w:r>
        <w:rPr>
          <w:rFonts w:ascii="Arial" w:hAnsi="Arial" w:cs="Arial"/>
          <w:sz w:val="20"/>
          <w:szCs w:val="20"/>
        </w:rPr>
        <w:t>Samen hebben we de verantwoordelijkheid om het Corona-virus tegen te houden. Dat kunnen we niet alleen. Daarom is de naleving van de RIVM-regels zo ontzettend belangrijk. Daarnaast hebben wij als werkgever een</w:t>
      </w:r>
      <w:r w:rsidR="00895D86">
        <w:rPr>
          <w:rFonts w:ascii="Arial" w:hAnsi="Arial" w:cs="Arial"/>
          <w:sz w:val="20"/>
          <w:szCs w:val="20"/>
        </w:rPr>
        <w:t xml:space="preserve"> zorgplicht richting het team en de klanten. Daarom doen wij er alles aan om het winkelen zo veilig mogelijk te maken in onze winkel(s).</w:t>
      </w:r>
      <w:r>
        <w:rPr>
          <w:rFonts w:ascii="Arial" w:hAnsi="Arial" w:cs="Arial"/>
          <w:sz w:val="20"/>
          <w:szCs w:val="20"/>
        </w:rPr>
        <w:t xml:space="preserve"> We wijzen je er daarom op dat het niet houden aan de RIVM-regels en daarmee het risico op quarantaine </w:t>
      </w:r>
      <w:r w:rsidR="00895D86">
        <w:rPr>
          <w:rFonts w:ascii="Arial" w:hAnsi="Arial" w:cs="Arial"/>
          <w:sz w:val="20"/>
          <w:szCs w:val="20"/>
        </w:rPr>
        <w:t xml:space="preserve">consequenties </w:t>
      </w:r>
      <w:r>
        <w:rPr>
          <w:rFonts w:ascii="Arial" w:hAnsi="Arial" w:cs="Arial"/>
          <w:sz w:val="20"/>
          <w:szCs w:val="20"/>
        </w:rPr>
        <w:t xml:space="preserve">kan hebben </w:t>
      </w:r>
      <w:r w:rsidR="00895D86">
        <w:rPr>
          <w:rFonts w:ascii="Arial" w:hAnsi="Arial" w:cs="Arial"/>
          <w:sz w:val="20"/>
          <w:szCs w:val="20"/>
        </w:rPr>
        <w:t xml:space="preserve">voor </w:t>
      </w:r>
      <w:r>
        <w:rPr>
          <w:rFonts w:ascii="Arial" w:hAnsi="Arial" w:cs="Arial"/>
          <w:sz w:val="20"/>
          <w:szCs w:val="20"/>
        </w:rPr>
        <w:t xml:space="preserve">de </w:t>
      </w:r>
      <w:r w:rsidR="00895D86">
        <w:rPr>
          <w:rFonts w:ascii="Arial" w:hAnsi="Arial" w:cs="Arial"/>
          <w:sz w:val="20"/>
          <w:szCs w:val="20"/>
        </w:rPr>
        <w:t>loondoorbetaling.</w:t>
      </w:r>
      <w:r w:rsidR="00895D86">
        <w:rPr>
          <w:rFonts w:ascii="Arial" w:hAnsi="Arial" w:cs="Arial"/>
          <w:b/>
          <w:bCs/>
          <w:sz w:val="20"/>
          <w:szCs w:val="20"/>
        </w:rPr>
        <w:t xml:space="preserve"> </w:t>
      </w:r>
      <w:r w:rsidR="00895D86" w:rsidRPr="00705389">
        <w:rPr>
          <w:rFonts w:ascii="Arial" w:hAnsi="Arial" w:cs="Arial"/>
          <w:sz w:val="20"/>
          <w:szCs w:val="20"/>
        </w:rPr>
        <w:t xml:space="preserve">Voor de goede orde, wij zullen </w:t>
      </w:r>
      <w:r w:rsidR="00895D86">
        <w:rPr>
          <w:rFonts w:ascii="Arial" w:hAnsi="Arial" w:cs="Arial"/>
          <w:sz w:val="20"/>
          <w:szCs w:val="20"/>
        </w:rPr>
        <w:t xml:space="preserve">jouw </w:t>
      </w:r>
      <w:r w:rsidR="00895D86" w:rsidRPr="00705389">
        <w:rPr>
          <w:rFonts w:ascii="Arial" w:hAnsi="Arial" w:cs="Arial"/>
          <w:sz w:val="20"/>
          <w:szCs w:val="20"/>
        </w:rPr>
        <w:t>privé</w:t>
      </w:r>
      <w:r w:rsidR="00895D86">
        <w:rPr>
          <w:rFonts w:ascii="Arial" w:hAnsi="Arial" w:cs="Arial"/>
          <w:sz w:val="20"/>
          <w:szCs w:val="20"/>
        </w:rPr>
        <w:t>leven niet</w:t>
      </w:r>
      <w:r w:rsidR="00895D86" w:rsidRPr="00705389">
        <w:rPr>
          <w:rFonts w:ascii="Arial" w:hAnsi="Arial" w:cs="Arial"/>
          <w:sz w:val="20"/>
          <w:szCs w:val="20"/>
        </w:rPr>
        <w:t xml:space="preserve"> in de gaten</w:t>
      </w:r>
      <w:r>
        <w:rPr>
          <w:rFonts w:ascii="Arial" w:hAnsi="Arial" w:cs="Arial"/>
          <w:sz w:val="20"/>
          <w:szCs w:val="20"/>
        </w:rPr>
        <w:t xml:space="preserve"> houden.</w:t>
      </w:r>
      <w:r w:rsidR="00895D86" w:rsidRPr="00705389">
        <w:rPr>
          <w:rFonts w:ascii="Arial" w:hAnsi="Arial" w:cs="Arial"/>
          <w:sz w:val="20"/>
          <w:szCs w:val="20"/>
        </w:rPr>
        <w:t xml:space="preserve"> </w:t>
      </w:r>
    </w:p>
    <w:p w14:paraId="79EBA3F9" w14:textId="6C4E9717" w:rsidR="00895D86" w:rsidRDefault="00895D86" w:rsidP="00895D86">
      <w:pPr>
        <w:rPr>
          <w:rFonts w:ascii="Arial" w:hAnsi="Arial" w:cs="Arial"/>
          <w:sz w:val="20"/>
          <w:szCs w:val="20"/>
        </w:rPr>
      </w:pPr>
      <w:r w:rsidRPr="007834F8">
        <w:rPr>
          <w:rFonts w:ascii="Arial" w:hAnsi="Arial" w:cs="Arial"/>
          <w:b/>
          <w:bCs/>
          <w:sz w:val="20"/>
          <w:szCs w:val="20"/>
        </w:rPr>
        <w:t>Wat moet ik doen in de winkel?</w:t>
      </w:r>
      <w:r>
        <w:rPr>
          <w:rFonts w:ascii="Arial" w:hAnsi="Arial" w:cs="Arial"/>
          <w:sz w:val="20"/>
          <w:szCs w:val="20"/>
        </w:rPr>
        <w:br/>
        <w:t xml:space="preserve">Vanuit de branche zijn een aantal richtlijnen opgesteld, je kan ze </w:t>
      </w:r>
      <w:hyperlink r:id="rId7" w:history="1">
        <w:r w:rsidRPr="009E0CCB">
          <w:rPr>
            <w:rStyle w:val="Hyperlink"/>
            <w:rFonts w:ascii="Arial" w:hAnsi="Arial" w:cs="Arial"/>
            <w:sz w:val="20"/>
            <w:szCs w:val="20"/>
          </w:rPr>
          <w:t>hi</w:t>
        </w:r>
        <w:r w:rsidRPr="009E0CCB">
          <w:rPr>
            <w:rStyle w:val="Hyperlink"/>
            <w:rFonts w:ascii="Arial" w:hAnsi="Arial" w:cs="Arial"/>
            <w:sz w:val="20"/>
            <w:szCs w:val="20"/>
          </w:rPr>
          <w:t>e</w:t>
        </w:r>
        <w:r w:rsidRPr="009E0CCB">
          <w:rPr>
            <w:rStyle w:val="Hyperlink"/>
            <w:rFonts w:ascii="Arial" w:hAnsi="Arial" w:cs="Arial"/>
            <w:sz w:val="20"/>
            <w:szCs w:val="20"/>
          </w:rPr>
          <w:t>r</w:t>
        </w:r>
      </w:hyperlink>
      <w:r>
        <w:rPr>
          <w:rFonts w:ascii="Arial" w:hAnsi="Arial" w:cs="Arial"/>
          <w:sz w:val="20"/>
          <w:szCs w:val="20"/>
        </w:rPr>
        <w:t xml:space="preserve"> allemaal terug vinden.</w:t>
      </w:r>
      <w:r>
        <w:rPr>
          <w:rFonts w:ascii="Arial" w:hAnsi="Arial" w:cs="Arial"/>
          <w:sz w:val="20"/>
          <w:szCs w:val="20"/>
        </w:rPr>
        <w:br/>
      </w:r>
    </w:p>
    <w:p w14:paraId="5FFE85C9" w14:textId="1A5887B8" w:rsidR="00895D86" w:rsidRDefault="00895D86" w:rsidP="00895D86">
      <w:pPr>
        <w:rPr>
          <w:rFonts w:ascii="Arial" w:hAnsi="Arial" w:cs="Arial"/>
          <w:sz w:val="20"/>
          <w:szCs w:val="20"/>
        </w:rPr>
      </w:pPr>
      <w:r>
        <w:rPr>
          <w:rFonts w:ascii="Arial" w:hAnsi="Arial" w:cs="Arial"/>
          <w:sz w:val="20"/>
          <w:szCs w:val="20"/>
        </w:rPr>
        <w:t>Bedankt voor jouw aandacht</w:t>
      </w:r>
      <w:r w:rsidR="00AC068B">
        <w:rPr>
          <w:rFonts w:ascii="Arial" w:hAnsi="Arial" w:cs="Arial"/>
          <w:sz w:val="20"/>
          <w:szCs w:val="20"/>
        </w:rPr>
        <w:t>, flexibiliteit en zorgvuldigheid</w:t>
      </w:r>
      <w:r>
        <w:rPr>
          <w:rFonts w:ascii="Arial" w:hAnsi="Arial" w:cs="Arial"/>
          <w:sz w:val="20"/>
          <w:szCs w:val="20"/>
        </w:rPr>
        <w:t>.</w:t>
      </w:r>
    </w:p>
    <w:p w14:paraId="425F5373" w14:textId="77777777" w:rsidR="00895D86" w:rsidRDefault="00895D86" w:rsidP="00895D86">
      <w:pPr>
        <w:rPr>
          <w:rFonts w:ascii="Arial" w:hAnsi="Arial" w:cs="Arial"/>
          <w:sz w:val="20"/>
          <w:szCs w:val="20"/>
        </w:rPr>
      </w:pPr>
      <w:r>
        <w:rPr>
          <w:rFonts w:ascii="Arial" w:hAnsi="Arial" w:cs="Arial"/>
          <w:sz w:val="20"/>
          <w:szCs w:val="20"/>
        </w:rPr>
        <w:lastRenderedPageBreak/>
        <w:t xml:space="preserve">Mochten er nog vragen zijn, neem dan gerust contact op met jouw leidinggevende. </w:t>
      </w:r>
    </w:p>
    <w:p w14:paraId="5E113E0A" w14:textId="77777777" w:rsidR="00895D86" w:rsidRPr="00FD0655" w:rsidRDefault="00895D86" w:rsidP="00895D86">
      <w:pPr>
        <w:rPr>
          <w:rFonts w:ascii="Arial" w:hAnsi="Arial" w:cs="Arial"/>
          <w:color w:val="FF0000"/>
          <w:sz w:val="20"/>
          <w:szCs w:val="20"/>
        </w:rPr>
      </w:pPr>
      <w:r>
        <w:rPr>
          <w:rFonts w:ascii="Arial" w:hAnsi="Arial" w:cs="Arial"/>
          <w:sz w:val="20"/>
          <w:szCs w:val="20"/>
        </w:rPr>
        <w:t>Blijf gezond!</w:t>
      </w:r>
      <w:r>
        <w:rPr>
          <w:rFonts w:ascii="Arial" w:hAnsi="Arial" w:cs="Arial"/>
          <w:sz w:val="20"/>
          <w:szCs w:val="20"/>
        </w:rPr>
        <w:br/>
      </w:r>
      <w:r>
        <w:rPr>
          <w:rFonts w:ascii="Arial" w:hAnsi="Arial" w:cs="Arial"/>
          <w:sz w:val="20"/>
          <w:szCs w:val="20"/>
        </w:rPr>
        <w:br/>
      </w:r>
      <w:r w:rsidRPr="00FD0655">
        <w:rPr>
          <w:rFonts w:ascii="Arial" w:hAnsi="Arial" w:cs="Arial"/>
          <w:color w:val="FF0000"/>
          <w:sz w:val="20"/>
          <w:szCs w:val="20"/>
        </w:rPr>
        <w:t>Met vriendelijke groet / Groetjes,</w:t>
      </w:r>
    </w:p>
    <w:p w14:paraId="5685E89D" w14:textId="77777777" w:rsidR="00895D86" w:rsidRPr="00FD0655" w:rsidRDefault="00895D86" w:rsidP="00895D86">
      <w:pPr>
        <w:rPr>
          <w:rFonts w:ascii="Arial" w:hAnsi="Arial" w:cs="Arial"/>
          <w:color w:val="FF0000"/>
          <w:sz w:val="20"/>
          <w:szCs w:val="20"/>
        </w:rPr>
      </w:pPr>
      <w:r w:rsidRPr="00FD0655">
        <w:rPr>
          <w:rFonts w:ascii="Arial" w:hAnsi="Arial" w:cs="Arial"/>
          <w:color w:val="FF0000"/>
          <w:sz w:val="20"/>
          <w:szCs w:val="20"/>
        </w:rPr>
        <w:t xml:space="preserve">Naam </w:t>
      </w:r>
      <w:r w:rsidRPr="00FD0655">
        <w:rPr>
          <w:rFonts w:ascii="Arial" w:hAnsi="Arial" w:cs="Arial"/>
          <w:color w:val="FF0000"/>
          <w:sz w:val="20"/>
          <w:szCs w:val="20"/>
        </w:rPr>
        <w:br/>
        <w:t>Naam Bedrijf</w:t>
      </w:r>
      <w:r w:rsidRPr="00FD0655">
        <w:rPr>
          <w:rFonts w:ascii="Arial" w:hAnsi="Arial" w:cs="Arial"/>
          <w:color w:val="FF0000"/>
          <w:sz w:val="20"/>
          <w:szCs w:val="20"/>
        </w:rPr>
        <w:br/>
      </w:r>
    </w:p>
    <w:p w14:paraId="348484BD" w14:textId="41B2FE1E" w:rsidR="007D7161" w:rsidRPr="00F126BA" w:rsidRDefault="007D7161" w:rsidP="00F126BA">
      <w:pPr>
        <w:pStyle w:val="Normaalweb"/>
        <w:rPr>
          <w:rFonts w:ascii="Arial" w:hAnsi="Arial" w:cs="Arial"/>
          <w:color w:val="FF0000"/>
          <w:sz w:val="20"/>
          <w:szCs w:val="20"/>
        </w:rPr>
      </w:pPr>
      <w:r w:rsidRPr="00705389">
        <w:rPr>
          <w:rFonts w:ascii="Arial" w:hAnsi="Arial" w:cs="Arial"/>
          <w:b/>
          <w:bCs/>
          <w:sz w:val="20"/>
          <w:szCs w:val="20"/>
          <w:u w:val="single"/>
        </w:rPr>
        <w:t>Toelichting</w:t>
      </w:r>
      <w:r w:rsidR="00F126BA">
        <w:rPr>
          <w:rFonts w:ascii="Arial" w:hAnsi="Arial" w:cs="Arial"/>
          <w:b/>
          <w:bCs/>
          <w:sz w:val="20"/>
          <w:szCs w:val="20"/>
          <w:u w:val="single"/>
        </w:rPr>
        <w:t xml:space="preserve"> voor de werkgever!</w:t>
      </w:r>
      <w:r w:rsidR="000F4F3A" w:rsidRPr="00705389">
        <w:rPr>
          <w:rFonts w:ascii="Arial" w:hAnsi="Arial" w:cs="Arial"/>
          <w:b/>
          <w:bCs/>
          <w:sz w:val="20"/>
          <w:szCs w:val="20"/>
          <w:u w:val="single"/>
        </w:rPr>
        <w:br/>
      </w:r>
      <w:r w:rsidR="000F4F3A" w:rsidRPr="00705389">
        <w:rPr>
          <w:rFonts w:ascii="Arial" w:hAnsi="Arial" w:cs="Arial"/>
          <w:b/>
          <w:bCs/>
          <w:sz w:val="20"/>
          <w:szCs w:val="20"/>
          <w:u w:val="single"/>
        </w:rPr>
        <w:br/>
      </w:r>
      <w:r w:rsidR="000F4F3A" w:rsidRPr="00705389">
        <w:rPr>
          <w:rFonts w:ascii="Arial" w:hAnsi="Arial" w:cs="Arial"/>
          <w:b/>
          <w:bCs/>
          <w:sz w:val="20"/>
          <w:szCs w:val="20"/>
        </w:rPr>
        <w:t xml:space="preserve">Wanneer moet ik nu </w:t>
      </w:r>
      <w:r w:rsidR="00D51DF2" w:rsidRPr="00705389">
        <w:rPr>
          <w:rFonts w:ascii="Arial" w:hAnsi="Arial" w:cs="Arial"/>
          <w:b/>
          <w:bCs/>
          <w:sz w:val="20"/>
          <w:szCs w:val="20"/>
        </w:rPr>
        <w:t>thuis blijven?</w:t>
      </w:r>
      <w:r w:rsidR="000F4F3A" w:rsidRPr="00705389">
        <w:rPr>
          <w:rFonts w:ascii="Arial" w:hAnsi="Arial" w:cs="Arial"/>
          <w:b/>
          <w:bCs/>
          <w:sz w:val="20"/>
          <w:szCs w:val="20"/>
        </w:rPr>
        <w:br/>
      </w:r>
      <w:r w:rsidR="002C0146" w:rsidRPr="00705389">
        <w:rPr>
          <w:rFonts w:ascii="Arial" w:hAnsi="Arial" w:cs="Arial"/>
          <w:sz w:val="20"/>
          <w:szCs w:val="20"/>
        </w:rPr>
        <w:t xml:space="preserve">Bekijk per situatie wat van toepassing is. Gebruik daarvoor dit </w:t>
      </w:r>
      <w:r w:rsidR="002C0146" w:rsidRPr="00705389">
        <w:rPr>
          <w:rFonts w:ascii="Arial" w:hAnsi="Arial" w:cs="Arial"/>
          <w:sz w:val="20"/>
          <w:szCs w:val="20"/>
          <w:u w:val="single"/>
        </w:rPr>
        <w:t>schema</w:t>
      </w:r>
      <w:r w:rsidR="002C0146" w:rsidRPr="00705389">
        <w:rPr>
          <w:rFonts w:ascii="Arial" w:hAnsi="Arial" w:cs="Arial"/>
          <w:sz w:val="20"/>
          <w:szCs w:val="20"/>
          <w:u w:val="single"/>
        </w:rPr>
        <w:br/>
      </w:r>
      <w:hyperlink r:id="rId8" w:history="1">
        <w:r w:rsidR="002C0146" w:rsidRPr="00705389">
          <w:rPr>
            <w:rStyle w:val="Hyperlink"/>
            <w:rFonts w:ascii="Arial" w:hAnsi="Arial" w:cs="Arial"/>
            <w:sz w:val="20"/>
            <w:szCs w:val="20"/>
          </w:rPr>
          <w:t>https://www.inretail.nl/corona-virus-en-zieke-medewerkers/</w:t>
        </w:r>
      </w:hyperlink>
    </w:p>
    <w:p w14:paraId="674EB71C" w14:textId="0AB713B5" w:rsidR="004A79C6" w:rsidRPr="00705389" w:rsidRDefault="002C0146">
      <w:pPr>
        <w:rPr>
          <w:rFonts w:ascii="Arial" w:hAnsi="Arial" w:cs="Arial"/>
          <w:i/>
          <w:iCs/>
          <w:sz w:val="20"/>
          <w:szCs w:val="20"/>
        </w:rPr>
      </w:pPr>
      <w:r w:rsidRPr="00705389">
        <w:rPr>
          <w:rFonts w:ascii="Arial" w:hAnsi="Arial" w:cs="Arial"/>
          <w:sz w:val="20"/>
          <w:szCs w:val="20"/>
        </w:rPr>
        <w:t xml:space="preserve">In de brief wordt naar hetzelfde schema verwezen, maar dan op </w:t>
      </w:r>
      <w:hyperlink r:id="rId9" w:history="1">
        <w:r w:rsidRPr="00705389">
          <w:rPr>
            <w:rStyle w:val="Hyperlink"/>
            <w:rFonts w:ascii="Arial" w:hAnsi="Arial" w:cs="Arial"/>
            <w:sz w:val="20"/>
            <w:szCs w:val="20"/>
          </w:rPr>
          <w:t>www.werkindewinkel.nl</w:t>
        </w:r>
      </w:hyperlink>
      <w:r w:rsidRPr="00705389">
        <w:rPr>
          <w:rFonts w:ascii="Arial" w:hAnsi="Arial" w:cs="Arial"/>
          <w:sz w:val="20"/>
          <w:szCs w:val="20"/>
        </w:rPr>
        <w:t xml:space="preserve">. </w:t>
      </w:r>
      <w:r w:rsidRPr="00705389">
        <w:rPr>
          <w:rFonts w:ascii="Arial" w:hAnsi="Arial" w:cs="Arial"/>
          <w:sz w:val="20"/>
          <w:szCs w:val="20"/>
        </w:rPr>
        <w:br/>
        <w:t xml:space="preserve">Uitzonderingen? Dan adviseren wij sterk om altijd </w:t>
      </w:r>
      <w:r w:rsidR="001A642E" w:rsidRPr="00705389">
        <w:rPr>
          <w:rFonts w:ascii="Arial" w:hAnsi="Arial" w:cs="Arial"/>
          <w:sz w:val="20"/>
          <w:szCs w:val="20"/>
        </w:rPr>
        <w:t xml:space="preserve">het RIVM/ </w:t>
      </w:r>
      <w:r w:rsidR="00094298" w:rsidRPr="00705389">
        <w:rPr>
          <w:rFonts w:ascii="Arial" w:hAnsi="Arial" w:cs="Arial"/>
          <w:sz w:val="20"/>
          <w:szCs w:val="20"/>
        </w:rPr>
        <w:t>GGD</w:t>
      </w:r>
      <w:r w:rsidRPr="00705389">
        <w:rPr>
          <w:rFonts w:ascii="Arial" w:hAnsi="Arial" w:cs="Arial"/>
          <w:sz w:val="20"/>
          <w:szCs w:val="20"/>
        </w:rPr>
        <w:t xml:space="preserve"> even t</w:t>
      </w:r>
      <w:r w:rsidR="00AA30C9" w:rsidRPr="00705389">
        <w:rPr>
          <w:rFonts w:ascii="Arial" w:hAnsi="Arial" w:cs="Arial"/>
          <w:sz w:val="20"/>
          <w:szCs w:val="20"/>
        </w:rPr>
        <w:t>e raadplegen.</w:t>
      </w:r>
      <w:r w:rsidR="00431FAC" w:rsidRPr="00705389">
        <w:rPr>
          <w:rFonts w:ascii="Arial" w:hAnsi="Arial" w:cs="Arial"/>
          <w:sz w:val="20"/>
          <w:szCs w:val="20"/>
        </w:rPr>
        <w:br/>
      </w:r>
      <w:r w:rsidR="00431FAC" w:rsidRPr="00705389">
        <w:rPr>
          <w:rFonts w:ascii="Arial" w:hAnsi="Arial" w:cs="Arial"/>
          <w:sz w:val="20"/>
          <w:szCs w:val="20"/>
        </w:rPr>
        <w:br/>
      </w:r>
      <w:r w:rsidR="00DB41EC" w:rsidRPr="00705389">
        <w:rPr>
          <w:rFonts w:ascii="Arial" w:hAnsi="Arial" w:cs="Arial"/>
          <w:sz w:val="20"/>
          <w:szCs w:val="20"/>
          <w:u w:val="single"/>
        </w:rPr>
        <w:t>Bewijs?</w:t>
      </w:r>
      <w:r w:rsidR="00DB41EC" w:rsidRPr="00705389">
        <w:rPr>
          <w:rFonts w:ascii="Arial" w:hAnsi="Arial" w:cs="Arial"/>
          <w:sz w:val="20"/>
          <w:szCs w:val="20"/>
        </w:rPr>
        <w:br/>
      </w:r>
      <w:r w:rsidR="00431FAC" w:rsidRPr="00705389">
        <w:rPr>
          <w:rFonts w:ascii="Arial" w:hAnsi="Arial" w:cs="Arial"/>
          <w:sz w:val="20"/>
          <w:szCs w:val="20"/>
        </w:rPr>
        <w:t xml:space="preserve">Je mag als werkgever zijnde niet om bewijs vragen of de medewerker wel/niet een Coronatest heeft gedaan. </w:t>
      </w:r>
      <w:r w:rsidR="00AD694C" w:rsidRPr="00705389">
        <w:rPr>
          <w:rFonts w:ascii="Arial" w:hAnsi="Arial" w:cs="Arial"/>
          <w:sz w:val="20"/>
          <w:szCs w:val="20"/>
        </w:rPr>
        <w:t>De arbodienst mag deze informatie wel opvragen. Je zou bijvoorbeeld de Arbodienst steekproefsgewijs contact op kunnen laten nemen.</w:t>
      </w:r>
    </w:p>
    <w:p w14:paraId="634D1B1B" w14:textId="1E87490D" w:rsidR="00837E8C" w:rsidRPr="00705389" w:rsidRDefault="004A79C6">
      <w:pPr>
        <w:rPr>
          <w:rFonts w:ascii="Arial" w:hAnsi="Arial" w:cs="Arial"/>
          <w:sz w:val="20"/>
          <w:szCs w:val="20"/>
        </w:rPr>
      </w:pPr>
      <w:r w:rsidRPr="00705389">
        <w:rPr>
          <w:rFonts w:ascii="Arial" w:hAnsi="Arial" w:cs="Arial"/>
          <w:sz w:val="20"/>
          <w:szCs w:val="20"/>
          <w:u w:val="single"/>
        </w:rPr>
        <w:t>Hoe zit het met de doorbetaling van loon? En meld ik mijn medewerker nu ziek of niet?</w:t>
      </w:r>
      <w:r w:rsidR="00837E8C" w:rsidRPr="00705389">
        <w:rPr>
          <w:rFonts w:ascii="Arial" w:hAnsi="Arial" w:cs="Arial"/>
          <w:sz w:val="20"/>
          <w:szCs w:val="20"/>
          <w:u w:val="single"/>
        </w:rPr>
        <w:br/>
      </w:r>
      <w:r w:rsidR="00231B1E" w:rsidRPr="00705389">
        <w:rPr>
          <w:rFonts w:ascii="Arial" w:hAnsi="Arial" w:cs="Arial"/>
          <w:sz w:val="20"/>
          <w:szCs w:val="20"/>
        </w:rPr>
        <w:t>Een werknemer die</w:t>
      </w:r>
      <w:r w:rsidR="00C95C06" w:rsidRPr="00705389">
        <w:rPr>
          <w:rFonts w:ascii="Arial" w:hAnsi="Arial" w:cs="Arial"/>
          <w:sz w:val="20"/>
          <w:szCs w:val="20"/>
        </w:rPr>
        <w:t xml:space="preserve"> uit voorzorg in quarantaine moet, dient te worden doorbetaald.</w:t>
      </w:r>
      <w:r w:rsidR="004416C3" w:rsidRPr="00705389">
        <w:rPr>
          <w:rFonts w:ascii="Arial" w:hAnsi="Arial" w:cs="Arial"/>
          <w:sz w:val="20"/>
          <w:szCs w:val="20"/>
        </w:rPr>
        <w:t xml:space="preserve"> Echter, je meld</w:t>
      </w:r>
      <w:r w:rsidR="005D7FA9">
        <w:rPr>
          <w:rFonts w:ascii="Arial" w:hAnsi="Arial" w:cs="Arial"/>
          <w:sz w:val="20"/>
          <w:szCs w:val="20"/>
        </w:rPr>
        <w:t xml:space="preserve">t </w:t>
      </w:r>
      <w:r w:rsidR="004416C3" w:rsidRPr="00705389">
        <w:rPr>
          <w:rFonts w:ascii="Arial" w:hAnsi="Arial" w:cs="Arial"/>
          <w:sz w:val="20"/>
          <w:szCs w:val="20"/>
        </w:rPr>
        <w:t xml:space="preserve">deze persoon niet ziek. </w:t>
      </w:r>
      <w:r w:rsidR="00BE4685" w:rsidRPr="00705389">
        <w:rPr>
          <w:rFonts w:ascii="Arial" w:hAnsi="Arial" w:cs="Arial"/>
          <w:sz w:val="20"/>
          <w:szCs w:val="20"/>
        </w:rPr>
        <w:t xml:space="preserve">Er is pas sprake van een ziekmelding wanneer de werknemer positief test of wanneer hij/zij zodanig veel klachten heeft en hierdoor sowieso niet had komen werken. </w:t>
      </w:r>
      <w:r w:rsidR="00DA6589" w:rsidRPr="00705389">
        <w:rPr>
          <w:rFonts w:ascii="Arial" w:hAnsi="Arial" w:cs="Arial"/>
          <w:sz w:val="20"/>
          <w:szCs w:val="20"/>
        </w:rPr>
        <w:t xml:space="preserve">Wanneer de medewerker echt ziek is, mag er een wachtdag in rekening worden gebracht. Bij preventief thuis blijven niet. </w:t>
      </w:r>
    </w:p>
    <w:p w14:paraId="7FCD033C" w14:textId="77777777" w:rsidR="00FA5AD3" w:rsidRPr="00705389" w:rsidRDefault="00837E8C">
      <w:pPr>
        <w:rPr>
          <w:rFonts w:ascii="Arial" w:hAnsi="Arial" w:cs="Arial"/>
          <w:sz w:val="20"/>
          <w:szCs w:val="20"/>
        </w:rPr>
      </w:pPr>
      <w:r w:rsidRPr="00705389">
        <w:rPr>
          <w:rFonts w:ascii="Arial" w:hAnsi="Arial" w:cs="Arial"/>
          <w:sz w:val="20"/>
          <w:szCs w:val="20"/>
          <w:u w:val="single"/>
        </w:rPr>
        <w:t>Sneller testen?</w:t>
      </w:r>
      <w:r w:rsidRPr="00705389">
        <w:rPr>
          <w:rFonts w:ascii="Arial" w:hAnsi="Arial" w:cs="Arial"/>
          <w:sz w:val="20"/>
          <w:szCs w:val="20"/>
        </w:rPr>
        <w:br/>
        <w:t xml:space="preserve">Wil je dat jouw medewerkers sneller zich kunnen laten testen/de uitslag krijgen? Kijk dan </w:t>
      </w:r>
      <w:r w:rsidRPr="00705389">
        <w:rPr>
          <w:rFonts w:ascii="Arial" w:hAnsi="Arial" w:cs="Arial"/>
          <w:sz w:val="20"/>
          <w:szCs w:val="20"/>
          <w:u w:val="single"/>
        </w:rPr>
        <w:t xml:space="preserve">hier </w:t>
      </w:r>
      <w:r w:rsidRPr="00705389">
        <w:rPr>
          <w:rFonts w:ascii="Arial" w:hAnsi="Arial" w:cs="Arial"/>
          <w:sz w:val="20"/>
          <w:szCs w:val="20"/>
        </w:rPr>
        <w:t xml:space="preserve">voor de snel testen. </w:t>
      </w:r>
      <w:r w:rsidRPr="00705389">
        <w:rPr>
          <w:rFonts w:ascii="Arial" w:hAnsi="Arial" w:cs="Arial"/>
          <w:sz w:val="20"/>
          <w:szCs w:val="20"/>
        </w:rPr>
        <w:br/>
      </w:r>
      <w:hyperlink r:id="rId10" w:history="1">
        <w:r w:rsidRPr="00705389">
          <w:rPr>
            <w:rStyle w:val="Hyperlink"/>
            <w:rFonts w:ascii="Arial" w:hAnsi="Arial" w:cs="Arial"/>
            <w:sz w:val="20"/>
            <w:szCs w:val="20"/>
          </w:rPr>
          <w:t>https://www.inretail.nl/ledenwinkel/zoek/?q=test</w:t>
        </w:r>
      </w:hyperlink>
    </w:p>
    <w:p w14:paraId="517FED94" w14:textId="047F8FCC" w:rsidR="006C3BDF" w:rsidRPr="00705389" w:rsidRDefault="00FA5AD3">
      <w:pPr>
        <w:rPr>
          <w:rFonts w:ascii="Arial" w:hAnsi="Arial" w:cs="Arial"/>
          <w:sz w:val="20"/>
          <w:szCs w:val="20"/>
        </w:rPr>
      </w:pPr>
      <w:r w:rsidRPr="00705389">
        <w:rPr>
          <w:rFonts w:ascii="Arial" w:hAnsi="Arial" w:cs="Arial"/>
          <w:sz w:val="20"/>
          <w:szCs w:val="20"/>
          <w:u w:val="single"/>
        </w:rPr>
        <w:t>Werknemer niet laten werken</w:t>
      </w:r>
      <w:r w:rsidRPr="00705389">
        <w:rPr>
          <w:rFonts w:ascii="Arial" w:hAnsi="Arial" w:cs="Arial"/>
          <w:sz w:val="20"/>
          <w:szCs w:val="20"/>
        </w:rPr>
        <w:br/>
        <w:t>Het komt soms ook voor dat een werknemer klachten heef</w:t>
      </w:r>
      <w:r w:rsidR="005D7FA9">
        <w:rPr>
          <w:rFonts w:ascii="Arial" w:hAnsi="Arial" w:cs="Arial"/>
          <w:sz w:val="20"/>
          <w:szCs w:val="20"/>
        </w:rPr>
        <w:t>t</w:t>
      </w:r>
      <w:r w:rsidRPr="00705389">
        <w:rPr>
          <w:rFonts w:ascii="Arial" w:hAnsi="Arial" w:cs="Arial"/>
          <w:sz w:val="20"/>
          <w:szCs w:val="20"/>
        </w:rPr>
        <w:t xml:space="preserve">, maar zelf wel wil komen werken. </w:t>
      </w:r>
      <w:r w:rsidR="00331A90" w:rsidRPr="00705389">
        <w:rPr>
          <w:rFonts w:ascii="Arial" w:hAnsi="Arial" w:cs="Arial"/>
          <w:sz w:val="20"/>
          <w:szCs w:val="20"/>
        </w:rPr>
        <w:t xml:space="preserve">Je mag als werkgever zijnde dan de betreffende persoon weigeren. Je hebt </w:t>
      </w:r>
      <w:r w:rsidR="005D7FA9">
        <w:rPr>
          <w:rFonts w:ascii="Arial" w:hAnsi="Arial" w:cs="Arial"/>
          <w:sz w:val="20"/>
          <w:szCs w:val="20"/>
        </w:rPr>
        <w:t>namelijk</w:t>
      </w:r>
      <w:r w:rsidR="00331A90" w:rsidRPr="00705389">
        <w:rPr>
          <w:rFonts w:ascii="Arial" w:hAnsi="Arial" w:cs="Arial"/>
          <w:sz w:val="20"/>
          <w:szCs w:val="20"/>
        </w:rPr>
        <w:t xml:space="preserve"> zorgplicht tegenover de klanten e</w:t>
      </w:r>
      <w:r w:rsidR="00980295" w:rsidRPr="00705389">
        <w:rPr>
          <w:rFonts w:ascii="Arial" w:hAnsi="Arial" w:cs="Arial"/>
          <w:sz w:val="20"/>
          <w:szCs w:val="20"/>
        </w:rPr>
        <w:t xml:space="preserve">n het personeel. </w:t>
      </w:r>
      <w:r w:rsidR="004A79C6" w:rsidRPr="00705389">
        <w:rPr>
          <w:rFonts w:ascii="Arial" w:hAnsi="Arial" w:cs="Arial"/>
          <w:sz w:val="20"/>
          <w:szCs w:val="20"/>
        </w:rPr>
        <w:br/>
      </w:r>
      <w:r w:rsidR="006C3BDF" w:rsidRPr="00705389">
        <w:rPr>
          <w:rFonts w:ascii="Arial" w:hAnsi="Arial" w:cs="Arial"/>
          <w:sz w:val="20"/>
          <w:szCs w:val="20"/>
        </w:rPr>
        <w:br/>
      </w:r>
      <w:r w:rsidR="006C3BDF" w:rsidRPr="00705389">
        <w:rPr>
          <w:rFonts w:ascii="Arial" w:hAnsi="Arial" w:cs="Arial"/>
          <w:b/>
          <w:bCs/>
          <w:sz w:val="20"/>
          <w:szCs w:val="20"/>
        </w:rPr>
        <w:t>Flexibiliteit</w:t>
      </w:r>
      <w:r w:rsidR="008E55B4" w:rsidRPr="00705389">
        <w:rPr>
          <w:rFonts w:ascii="Arial" w:hAnsi="Arial" w:cs="Arial"/>
          <w:b/>
          <w:bCs/>
          <w:sz w:val="20"/>
          <w:szCs w:val="20"/>
        </w:rPr>
        <w:br/>
      </w:r>
      <w:r w:rsidR="00D91805" w:rsidRPr="00705389">
        <w:rPr>
          <w:rFonts w:ascii="Arial" w:hAnsi="Arial" w:cs="Arial"/>
          <w:sz w:val="20"/>
          <w:szCs w:val="20"/>
        </w:rPr>
        <w:t>In deze tijden wordt er veel van werkgever en werknemer gevraagd. Het is daarom zaak</w:t>
      </w:r>
      <w:r w:rsidR="00B92C25" w:rsidRPr="00705389">
        <w:rPr>
          <w:rFonts w:ascii="Arial" w:hAnsi="Arial" w:cs="Arial"/>
          <w:sz w:val="20"/>
          <w:szCs w:val="20"/>
        </w:rPr>
        <w:t xml:space="preserve"> om veel te overlegge</w:t>
      </w:r>
      <w:r w:rsidR="005D7FA9">
        <w:rPr>
          <w:rFonts w:ascii="Arial" w:hAnsi="Arial" w:cs="Arial"/>
          <w:sz w:val="20"/>
          <w:szCs w:val="20"/>
        </w:rPr>
        <w:t xml:space="preserve">n. Een ideale situatie is dat jullie samen door middel van overleg overal uit komen. Wij begrijpen dat dit lastiger te realiseren is wanneer je meer werknemers in dienst hebt. </w:t>
      </w:r>
      <w:r w:rsidR="00B92C25" w:rsidRPr="00705389">
        <w:rPr>
          <w:rFonts w:ascii="Arial" w:hAnsi="Arial" w:cs="Arial"/>
          <w:sz w:val="20"/>
          <w:szCs w:val="20"/>
        </w:rPr>
        <w:br/>
      </w:r>
      <w:r w:rsidR="00B92C25" w:rsidRPr="00705389">
        <w:rPr>
          <w:rFonts w:ascii="Arial" w:hAnsi="Arial" w:cs="Arial"/>
          <w:sz w:val="20"/>
          <w:szCs w:val="20"/>
        </w:rPr>
        <w:br/>
      </w:r>
      <w:r w:rsidR="00B92C25" w:rsidRPr="00705389">
        <w:rPr>
          <w:rFonts w:ascii="Arial" w:hAnsi="Arial" w:cs="Arial"/>
          <w:sz w:val="20"/>
          <w:szCs w:val="20"/>
          <w:u w:val="single"/>
        </w:rPr>
        <w:t>Werknemers met een bandbreedte</w:t>
      </w:r>
      <w:r w:rsidR="00D44637" w:rsidRPr="00705389">
        <w:rPr>
          <w:rFonts w:ascii="Arial" w:hAnsi="Arial" w:cs="Arial"/>
          <w:sz w:val="20"/>
          <w:szCs w:val="20"/>
          <w:u w:val="single"/>
        </w:rPr>
        <w:br/>
      </w:r>
      <w:r w:rsidR="00D44637" w:rsidRPr="00705389">
        <w:rPr>
          <w:rFonts w:ascii="Arial" w:hAnsi="Arial" w:cs="Arial"/>
          <w:sz w:val="20"/>
          <w:szCs w:val="20"/>
        </w:rPr>
        <w:t xml:space="preserve">Het is mogelijk om met een werknemer flexibel werken overeen te komen, of misschien hebben jullie dit al gedaan. </w:t>
      </w:r>
      <w:r w:rsidR="009C05A1" w:rsidRPr="00705389">
        <w:rPr>
          <w:rFonts w:ascii="Arial" w:hAnsi="Arial" w:cs="Arial"/>
          <w:sz w:val="20"/>
          <w:szCs w:val="20"/>
        </w:rPr>
        <w:t>In afwijking van de zogenoemde basisuren mag je werknemer volgens de cao retail non-food binnen de bandbree</w:t>
      </w:r>
      <w:r w:rsidR="009F1668" w:rsidRPr="00705389">
        <w:rPr>
          <w:rFonts w:ascii="Arial" w:hAnsi="Arial" w:cs="Arial"/>
          <w:sz w:val="20"/>
          <w:szCs w:val="20"/>
        </w:rPr>
        <w:t>dte (+35% en -35%) inzetten. Dit geeft al de mogelijkheid om anders in te roostere</w:t>
      </w:r>
      <w:r w:rsidR="0006455F" w:rsidRPr="00705389">
        <w:rPr>
          <w:rFonts w:ascii="Arial" w:hAnsi="Arial" w:cs="Arial"/>
          <w:sz w:val="20"/>
          <w:szCs w:val="20"/>
        </w:rPr>
        <w:t>n</w:t>
      </w:r>
      <w:r w:rsidR="00D50B04">
        <w:rPr>
          <w:rFonts w:ascii="Arial" w:hAnsi="Arial" w:cs="Arial"/>
          <w:sz w:val="20"/>
          <w:szCs w:val="20"/>
        </w:rPr>
        <w:t xml:space="preserve"> zoals: </w:t>
      </w:r>
      <w:r w:rsidR="0006455F" w:rsidRPr="00705389">
        <w:rPr>
          <w:rFonts w:ascii="Arial" w:hAnsi="Arial" w:cs="Arial"/>
          <w:sz w:val="20"/>
          <w:szCs w:val="20"/>
        </w:rPr>
        <w:t xml:space="preserve">in rustige tijden minder inplannen en bij verruimde openingstijden meer in te plannen. </w:t>
      </w:r>
    </w:p>
    <w:p w14:paraId="798A61CA" w14:textId="37180DBF" w:rsidR="00343053" w:rsidRDefault="00B92C25">
      <w:pPr>
        <w:rPr>
          <w:rFonts w:ascii="Arial" w:hAnsi="Arial" w:cs="Arial"/>
          <w:sz w:val="20"/>
          <w:szCs w:val="20"/>
        </w:rPr>
      </w:pPr>
      <w:r w:rsidRPr="00705389">
        <w:rPr>
          <w:rFonts w:ascii="Arial" w:hAnsi="Arial" w:cs="Arial"/>
          <w:sz w:val="20"/>
          <w:szCs w:val="20"/>
          <w:u w:val="single"/>
        </w:rPr>
        <w:t>Werknemers met een vast aantal uren</w:t>
      </w:r>
      <w:r w:rsidRPr="00705389">
        <w:rPr>
          <w:rFonts w:ascii="Arial" w:hAnsi="Arial" w:cs="Arial"/>
          <w:sz w:val="20"/>
          <w:szCs w:val="20"/>
        </w:rPr>
        <w:br/>
        <w:t xml:space="preserve">Er zijn werknemers </w:t>
      </w:r>
      <w:r w:rsidR="004F6983" w:rsidRPr="00705389">
        <w:rPr>
          <w:rFonts w:ascii="Arial" w:hAnsi="Arial" w:cs="Arial"/>
          <w:sz w:val="20"/>
          <w:szCs w:val="20"/>
        </w:rPr>
        <w:t xml:space="preserve">met een contract voor een vast aantal uren. Tevens heb je misschien medewerkers in dienst met een flexibel contract, maar die in de praktijk al een langere periode op bepaalde dagen, bepaalde uren maken. Dan is het wat lastiger om </w:t>
      </w:r>
      <w:r w:rsidR="00DB34EF" w:rsidRPr="00705389">
        <w:rPr>
          <w:rFonts w:ascii="Arial" w:hAnsi="Arial" w:cs="Arial"/>
          <w:sz w:val="20"/>
          <w:szCs w:val="20"/>
        </w:rPr>
        <w:t>hen flexibel in te roosteren.</w:t>
      </w:r>
      <w:r w:rsidR="00CE20FE" w:rsidRPr="00705389">
        <w:rPr>
          <w:rFonts w:ascii="Arial" w:hAnsi="Arial" w:cs="Arial"/>
          <w:sz w:val="20"/>
          <w:szCs w:val="20"/>
        </w:rPr>
        <w:t xml:space="preserve"> Ga in dat geval in overleg. Uiteindelijk </w:t>
      </w:r>
      <w:r w:rsidR="001C2A89">
        <w:rPr>
          <w:rFonts w:ascii="Arial" w:hAnsi="Arial" w:cs="Arial"/>
          <w:sz w:val="20"/>
          <w:szCs w:val="20"/>
        </w:rPr>
        <w:t>heeft iedereen er baat bij</w:t>
      </w:r>
      <w:r w:rsidR="00221AD5" w:rsidRPr="00705389">
        <w:rPr>
          <w:rFonts w:ascii="Arial" w:hAnsi="Arial" w:cs="Arial"/>
          <w:sz w:val="20"/>
          <w:szCs w:val="20"/>
        </w:rPr>
        <w:t xml:space="preserve">. Is er een werknemer die </w:t>
      </w:r>
      <w:r w:rsidR="00B13155" w:rsidRPr="00705389">
        <w:rPr>
          <w:rFonts w:ascii="Arial" w:hAnsi="Arial" w:cs="Arial"/>
          <w:sz w:val="20"/>
          <w:szCs w:val="20"/>
        </w:rPr>
        <w:t xml:space="preserve">niet mee wil/kan </w:t>
      </w:r>
      <w:r w:rsidR="00B13155" w:rsidRPr="00705389">
        <w:rPr>
          <w:rFonts w:ascii="Arial" w:hAnsi="Arial" w:cs="Arial"/>
          <w:sz w:val="20"/>
          <w:szCs w:val="20"/>
        </w:rPr>
        <w:lastRenderedPageBreak/>
        <w:t>denken</w:t>
      </w:r>
      <w:r w:rsidR="00597F8D">
        <w:rPr>
          <w:rFonts w:ascii="Arial" w:hAnsi="Arial" w:cs="Arial"/>
          <w:sz w:val="20"/>
          <w:szCs w:val="20"/>
        </w:rPr>
        <w:t>, maar het merendeel wel</w:t>
      </w:r>
      <w:r w:rsidR="00B13155" w:rsidRPr="00705389">
        <w:rPr>
          <w:rFonts w:ascii="Arial" w:hAnsi="Arial" w:cs="Arial"/>
          <w:sz w:val="20"/>
          <w:szCs w:val="20"/>
        </w:rPr>
        <w:t xml:space="preserve">? Laat </w:t>
      </w:r>
      <w:r w:rsidR="00597F8D">
        <w:rPr>
          <w:rFonts w:ascii="Arial" w:hAnsi="Arial" w:cs="Arial"/>
          <w:sz w:val="20"/>
          <w:szCs w:val="20"/>
        </w:rPr>
        <w:t xml:space="preserve">je niet tegenhouden. </w:t>
      </w:r>
      <w:r w:rsidR="000D3D8E">
        <w:rPr>
          <w:rFonts w:ascii="Arial" w:hAnsi="Arial" w:cs="Arial"/>
          <w:sz w:val="20"/>
          <w:szCs w:val="20"/>
        </w:rPr>
        <w:br/>
        <w:t>Dit soort situaties geven ook inzicht in het personeel.</w:t>
      </w:r>
      <w:r w:rsidR="00343053">
        <w:rPr>
          <w:rFonts w:ascii="Arial" w:hAnsi="Arial" w:cs="Arial"/>
          <w:sz w:val="20"/>
          <w:szCs w:val="20"/>
        </w:rPr>
        <w:t xml:space="preserve"> </w:t>
      </w:r>
      <w:r w:rsidR="004E2EFA">
        <w:rPr>
          <w:rFonts w:ascii="Arial" w:hAnsi="Arial" w:cs="Arial"/>
          <w:sz w:val="20"/>
          <w:szCs w:val="20"/>
        </w:rPr>
        <w:t>Het is niet het leukste</w:t>
      </w:r>
      <w:r w:rsidR="009B59DD">
        <w:rPr>
          <w:rFonts w:ascii="Arial" w:hAnsi="Arial" w:cs="Arial"/>
          <w:sz w:val="20"/>
          <w:szCs w:val="20"/>
        </w:rPr>
        <w:t>,</w:t>
      </w:r>
      <w:r w:rsidR="004E2EFA">
        <w:rPr>
          <w:rFonts w:ascii="Arial" w:hAnsi="Arial" w:cs="Arial"/>
          <w:sz w:val="20"/>
          <w:szCs w:val="20"/>
        </w:rPr>
        <w:t xml:space="preserve"> maar in sommige situaties zegt het ook iets over een werknemer. Wat mogelijk is, is om bijvoorbeeld een gespreksverslag vast te leggen. Verder is het ook een stukje</w:t>
      </w:r>
      <w:r w:rsidR="007351D4">
        <w:rPr>
          <w:rFonts w:ascii="Arial" w:hAnsi="Arial" w:cs="Arial"/>
          <w:sz w:val="20"/>
          <w:szCs w:val="20"/>
        </w:rPr>
        <w:t>:</w:t>
      </w:r>
      <w:r w:rsidR="004E2EFA">
        <w:rPr>
          <w:rFonts w:ascii="Arial" w:hAnsi="Arial" w:cs="Arial"/>
          <w:sz w:val="20"/>
          <w:szCs w:val="20"/>
        </w:rPr>
        <w:t xml:space="preserve"> </w:t>
      </w:r>
      <w:r w:rsidR="007351D4">
        <w:rPr>
          <w:rFonts w:ascii="Arial" w:hAnsi="Arial" w:cs="Arial"/>
          <w:sz w:val="20"/>
          <w:szCs w:val="20"/>
        </w:rPr>
        <w:t>“</w:t>
      </w:r>
      <w:r w:rsidR="004E2EFA">
        <w:rPr>
          <w:rFonts w:ascii="Arial" w:hAnsi="Arial" w:cs="Arial"/>
          <w:sz w:val="20"/>
          <w:szCs w:val="20"/>
        </w:rPr>
        <w:t>wat je geeft krijg je terug</w:t>
      </w:r>
      <w:r w:rsidR="007351D4">
        <w:rPr>
          <w:rFonts w:ascii="Arial" w:hAnsi="Arial" w:cs="Arial"/>
          <w:sz w:val="20"/>
          <w:szCs w:val="20"/>
        </w:rPr>
        <w:t>”</w:t>
      </w:r>
      <w:r w:rsidR="004E2EFA">
        <w:rPr>
          <w:rFonts w:ascii="Arial" w:hAnsi="Arial" w:cs="Arial"/>
          <w:sz w:val="20"/>
          <w:szCs w:val="20"/>
        </w:rPr>
        <w:t xml:space="preserve">. </w:t>
      </w:r>
      <w:r w:rsidR="00BC6FC2">
        <w:rPr>
          <w:rFonts w:ascii="Arial" w:hAnsi="Arial" w:cs="Arial"/>
          <w:sz w:val="20"/>
          <w:szCs w:val="20"/>
        </w:rPr>
        <w:t xml:space="preserve">Is er een werknemer die zich zeer flexibel opstelt? Dan is het advies om dit ook terug te geven wanneer een werknemer bijvoorbeeld vrij wil in een iets minder handige periode. </w:t>
      </w:r>
      <w:r w:rsidR="009B59DD">
        <w:rPr>
          <w:rFonts w:ascii="Arial" w:hAnsi="Arial" w:cs="Arial"/>
          <w:sz w:val="20"/>
          <w:szCs w:val="20"/>
        </w:rPr>
        <w:t>Dit wordt ook wel goed werknemer- en werkgeverschap genoemd.</w:t>
      </w:r>
      <w:r w:rsidR="00941167">
        <w:rPr>
          <w:rFonts w:ascii="Arial" w:hAnsi="Arial" w:cs="Arial"/>
          <w:sz w:val="20"/>
          <w:szCs w:val="20"/>
        </w:rPr>
        <w:br/>
      </w:r>
      <w:r w:rsidR="007351D4">
        <w:rPr>
          <w:rFonts w:ascii="Arial" w:hAnsi="Arial" w:cs="Arial"/>
          <w:sz w:val="20"/>
          <w:szCs w:val="20"/>
        </w:rPr>
        <w:br/>
      </w:r>
      <w:r w:rsidR="00941167">
        <w:rPr>
          <w:rFonts w:ascii="Arial" w:hAnsi="Arial" w:cs="Arial"/>
          <w:sz w:val="20"/>
          <w:szCs w:val="20"/>
        </w:rPr>
        <w:t xml:space="preserve">Side </w:t>
      </w:r>
      <w:proofErr w:type="spellStart"/>
      <w:r w:rsidR="00941167">
        <w:rPr>
          <w:rFonts w:ascii="Arial" w:hAnsi="Arial" w:cs="Arial"/>
          <w:sz w:val="20"/>
          <w:szCs w:val="20"/>
        </w:rPr>
        <w:t>note</w:t>
      </w:r>
      <w:proofErr w:type="spellEnd"/>
      <w:r w:rsidR="00941167">
        <w:rPr>
          <w:rFonts w:ascii="Arial" w:hAnsi="Arial" w:cs="Arial"/>
          <w:sz w:val="20"/>
          <w:szCs w:val="20"/>
        </w:rPr>
        <w:t xml:space="preserve">: je kan niet altijd iedereen zijn/haar situatie inschatten. Sommige werknemers zijn minder flexibel wegens een thuis situatie en/of zijn sterker afhankelijk van een inkomen dan een ander. Let daar wel mee op. Het laatste wat je wil is een conflictsituatie krijgen. </w:t>
      </w:r>
    </w:p>
    <w:p w14:paraId="30D42916" w14:textId="5638FC85" w:rsidR="009B59DD" w:rsidRPr="00705389" w:rsidRDefault="009B59DD">
      <w:pPr>
        <w:rPr>
          <w:rFonts w:ascii="Arial" w:hAnsi="Arial" w:cs="Arial"/>
          <w:sz w:val="20"/>
          <w:szCs w:val="20"/>
        </w:rPr>
      </w:pPr>
      <w:r w:rsidRPr="00705389">
        <w:rPr>
          <w:rFonts w:ascii="Arial" w:hAnsi="Arial" w:cs="Arial"/>
          <w:sz w:val="20"/>
          <w:szCs w:val="20"/>
        </w:rPr>
        <w:t xml:space="preserve">Mocht je hierover willen sparren, neem dan gerust contact op met de afdeling Ondernemersservice. Weet in ieder geval dat het </w:t>
      </w:r>
      <w:r w:rsidRPr="009B59DD">
        <w:rPr>
          <w:rFonts w:ascii="Arial" w:hAnsi="Arial" w:cs="Arial"/>
          <w:b/>
          <w:bCs/>
          <w:sz w:val="20"/>
          <w:szCs w:val="20"/>
        </w:rPr>
        <w:t>juridisch gezien niet afdwingbaar</w:t>
      </w:r>
      <w:r w:rsidRPr="00705389">
        <w:rPr>
          <w:rFonts w:ascii="Arial" w:hAnsi="Arial" w:cs="Arial"/>
          <w:sz w:val="20"/>
          <w:szCs w:val="20"/>
        </w:rPr>
        <w:t xml:space="preserve"> is om een werknemers op andere dagen “zomaar” in te plannen.</w:t>
      </w:r>
    </w:p>
    <w:p w14:paraId="76D9C39B" w14:textId="785FC98B" w:rsidR="009B04CA" w:rsidRPr="00705389" w:rsidRDefault="009B04CA">
      <w:pPr>
        <w:rPr>
          <w:rFonts w:ascii="Arial" w:hAnsi="Arial" w:cs="Arial"/>
          <w:sz w:val="20"/>
          <w:szCs w:val="20"/>
        </w:rPr>
      </w:pPr>
      <w:r w:rsidRPr="007834F8">
        <w:rPr>
          <w:rFonts w:ascii="Arial" w:hAnsi="Arial" w:cs="Arial"/>
          <w:sz w:val="20"/>
          <w:szCs w:val="20"/>
          <w:u w:val="single"/>
        </w:rPr>
        <w:t>Ergens anders inzetten?</w:t>
      </w:r>
      <w:r w:rsidRPr="00705389">
        <w:rPr>
          <w:rFonts w:ascii="Arial" w:hAnsi="Arial" w:cs="Arial"/>
          <w:sz w:val="20"/>
          <w:szCs w:val="20"/>
          <w:u w:val="single"/>
        </w:rPr>
        <w:br/>
      </w:r>
      <w:r w:rsidRPr="00705389">
        <w:rPr>
          <w:rFonts w:ascii="Arial" w:hAnsi="Arial" w:cs="Arial"/>
          <w:sz w:val="20"/>
          <w:szCs w:val="20"/>
        </w:rPr>
        <w:t>Lukt het niet en moet je de werknemer</w:t>
      </w:r>
      <w:r w:rsidR="005F4360">
        <w:rPr>
          <w:rFonts w:ascii="Arial" w:hAnsi="Arial" w:cs="Arial"/>
          <w:sz w:val="20"/>
          <w:szCs w:val="20"/>
        </w:rPr>
        <w:t>(</w:t>
      </w:r>
      <w:r w:rsidRPr="00705389">
        <w:rPr>
          <w:rFonts w:ascii="Arial" w:hAnsi="Arial" w:cs="Arial"/>
          <w:sz w:val="20"/>
          <w:szCs w:val="20"/>
        </w:rPr>
        <w:t>s</w:t>
      </w:r>
      <w:r w:rsidR="005F4360">
        <w:rPr>
          <w:rFonts w:ascii="Arial" w:hAnsi="Arial" w:cs="Arial"/>
          <w:sz w:val="20"/>
          <w:szCs w:val="20"/>
        </w:rPr>
        <w:t>)</w:t>
      </w:r>
      <w:r w:rsidRPr="00705389">
        <w:rPr>
          <w:rFonts w:ascii="Arial" w:hAnsi="Arial" w:cs="Arial"/>
          <w:sz w:val="20"/>
          <w:szCs w:val="20"/>
        </w:rPr>
        <w:t xml:space="preserve"> toch al uitbetalen? Kijk dan of je ze elders kan inzetten.</w:t>
      </w:r>
      <w:r w:rsidRPr="00705389">
        <w:rPr>
          <w:rFonts w:ascii="Arial" w:hAnsi="Arial" w:cs="Arial"/>
          <w:sz w:val="20"/>
          <w:szCs w:val="20"/>
        </w:rPr>
        <w:br/>
        <w:t>Denk niet alleen aan social media, maar ook verder. Voorbeelden: kledingkast van klant samen opruimen en nieuwe setjes maken (mode), advies bij het inrichten (wonen), sport/wandel buddy (schoenen/sport)</w:t>
      </w:r>
    </w:p>
    <w:p w14:paraId="09EB389E" w14:textId="57D0A81C" w:rsidR="006C3BDF" w:rsidRPr="00705389" w:rsidRDefault="006C3BDF">
      <w:pPr>
        <w:rPr>
          <w:rFonts w:ascii="Arial" w:hAnsi="Arial" w:cs="Arial"/>
          <w:sz w:val="20"/>
          <w:szCs w:val="20"/>
        </w:rPr>
      </w:pPr>
      <w:r w:rsidRPr="00705389">
        <w:rPr>
          <w:rFonts w:ascii="Arial" w:hAnsi="Arial" w:cs="Arial"/>
          <w:b/>
          <w:bCs/>
          <w:sz w:val="20"/>
          <w:szCs w:val="20"/>
        </w:rPr>
        <w:t>Vakantie</w:t>
      </w:r>
      <w:r w:rsidRPr="00705389">
        <w:rPr>
          <w:rFonts w:ascii="Arial" w:hAnsi="Arial" w:cs="Arial"/>
          <w:sz w:val="20"/>
          <w:szCs w:val="20"/>
        </w:rPr>
        <w:br/>
        <w:t>Je mag een werknemer niet verbieden om naar het buitenland te gaan. Attendeer wel op de eventuele gevolgen (code oranje/rood) en doorbetaling van loon.</w:t>
      </w:r>
      <w:r w:rsidR="00963F24" w:rsidRPr="00705389">
        <w:rPr>
          <w:rFonts w:ascii="Arial" w:hAnsi="Arial" w:cs="Arial"/>
          <w:sz w:val="20"/>
          <w:szCs w:val="20"/>
        </w:rPr>
        <w:t xml:space="preserve"> Kijk ook bij onze </w:t>
      </w:r>
      <w:r w:rsidR="009C2CE2" w:rsidRPr="00705389">
        <w:rPr>
          <w:rFonts w:ascii="Arial" w:hAnsi="Arial" w:cs="Arial"/>
          <w:sz w:val="20"/>
          <w:szCs w:val="20"/>
          <w:u w:val="single"/>
        </w:rPr>
        <w:t>veel gestelde</w:t>
      </w:r>
      <w:r w:rsidR="00963F24" w:rsidRPr="00705389">
        <w:rPr>
          <w:rFonts w:ascii="Arial" w:hAnsi="Arial" w:cs="Arial"/>
          <w:sz w:val="20"/>
          <w:szCs w:val="20"/>
          <w:u w:val="single"/>
        </w:rPr>
        <w:t xml:space="preserve"> vragen</w:t>
      </w:r>
      <w:r w:rsidR="00963F24" w:rsidRPr="00705389">
        <w:rPr>
          <w:rFonts w:ascii="Arial" w:hAnsi="Arial" w:cs="Arial"/>
          <w:sz w:val="20"/>
          <w:szCs w:val="20"/>
        </w:rPr>
        <w:t xml:space="preserve"> wat geldt in bepaalde situaties</w:t>
      </w:r>
      <w:r w:rsidR="009C2CE2" w:rsidRPr="00705389">
        <w:rPr>
          <w:rFonts w:ascii="Arial" w:hAnsi="Arial" w:cs="Arial"/>
          <w:sz w:val="20"/>
          <w:szCs w:val="20"/>
        </w:rPr>
        <w:t>, of neem contact met ons op.</w:t>
      </w:r>
      <w:r w:rsidR="00963F24" w:rsidRPr="00705389">
        <w:rPr>
          <w:rFonts w:ascii="Arial" w:hAnsi="Arial" w:cs="Arial"/>
          <w:sz w:val="20"/>
          <w:szCs w:val="20"/>
        </w:rPr>
        <w:br/>
      </w:r>
      <w:hyperlink r:id="rId11" w:history="1">
        <w:r w:rsidR="00963F24" w:rsidRPr="00705389">
          <w:rPr>
            <w:rStyle w:val="Hyperlink"/>
            <w:rFonts w:ascii="Arial" w:hAnsi="Arial" w:cs="Arial"/>
            <w:sz w:val="20"/>
            <w:szCs w:val="20"/>
          </w:rPr>
          <w:t>https://www.inretail.nl/opinie/faq-het-coronavirus-en-de-retail/</w:t>
        </w:r>
      </w:hyperlink>
    </w:p>
    <w:p w14:paraId="7ACE30C8" w14:textId="6D9C1DB1" w:rsidR="00F611DF" w:rsidRPr="00705389" w:rsidRDefault="00EF1314">
      <w:pPr>
        <w:rPr>
          <w:rFonts w:ascii="Arial" w:hAnsi="Arial" w:cs="Arial"/>
          <w:sz w:val="20"/>
          <w:szCs w:val="20"/>
        </w:rPr>
      </w:pPr>
      <w:r w:rsidRPr="00705389">
        <w:rPr>
          <w:rFonts w:ascii="Arial" w:hAnsi="Arial" w:cs="Arial"/>
          <w:sz w:val="20"/>
          <w:szCs w:val="20"/>
        </w:rPr>
        <w:t>Je mag</w:t>
      </w:r>
      <w:r w:rsidR="00F611DF" w:rsidRPr="00705389">
        <w:rPr>
          <w:rFonts w:ascii="Arial" w:hAnsi="Arial" w:cs="Arial"/>
          <w:sz w:val="20"/>
          <w:szCs w:val="20"/>
        </w:rPr>
        <w:t xml:space="preserve"> medewerkers niet verplichten om </w:t>
      </w:r>
      <w:r w:rsidR="00A50488" w:rsidRPr="00705389">
        <w:rPr>
          <w:rFonts w:ascii="Arial" w:hAnsi="Arial" w:cs="Arial"/>
          <w:sz w:val="20"/>
          <w:szCs w:val="20"/>
        </w:rPr>
        <w:t xml:space="preserve">vrij te nemen. Wijs het personeel wel op het feit dat de opgebouwde wettelijke vakantiedagen van 2020, volgend jaar per 1 juli 2021 vervallen. </w:t>
      </w:r>
    </w:p>
    <w:p w14:paraId="41F731B8" w14:textId="3D176D7D" w:rsidR="008322E5" w:rsidRPr="006937F9" w:rsidRDefault="008322E5">
      <w:pPr>
        <w:rPr>
          <w:rFonts w:ascii="Arial" w:hAnsi="Arial" w:cs="Arial"/>
          <w:sz w:val="20"/>
          <w:szCs w:val="20"/>
        </w:rPr>
      </w:pPr>
      <w:r w:rsidRPr="00705389">
        <w:rPr>
          <w:rFonts w:ascii="Arial" w:hAnsi="Arial" w:cs="Arial"/>
          <w:b/>
          <w:bCs/>
          <w:sz w:val="20"/>
          <w:szCs w:val="20"/>
        </w:rPr>
        <w:t>Ik wil niet komen werken</w:t>
      </w:r>
      <w:r w:rsidR="005C6108">
        <w:rPr>
          <w:rFonts w:ascii="Arial" w:hAnsi="Arial" w:cs="Arial"/>
          <w:b/>
          <w:bCs/>
          <w:sz w:val="20"/>
          <w:szCs w:val="20"/>
        </w:rPr>
        <w:br/>
      </w:r>
      <w:r w:rsidR="005C6108">
        <w:rPr>
          <w:rFonts w:ascii="Arial" w:hAnsi="Arial" w:cs="Arial"/>
          <w:sz w:val="20"/>
          <w:szCs w:val="20"/>
        </w:rPr>
        <w:t xml:space="preserve">Een medewerker mag niet zomaar thuis blijven uit angst. </w:t>
      </w:r>
      <w:r w:rsidR="00167B79">
        <w:rPr>
          <w:rFonts w:ascii="Arial" w:hAnsi="Arial" w:cs="Arial"/>
          <w:sz w:val="20"/>
          <w:szCs w:val="20"/>
        </w:rPr>
        <w:t>Wanneer er een goede gegronde reden is, ma</w:t>
      </w:r>
      <w:r w:rsidR="000D161B">
        <w:rPr>
          <w:rFonts w:ascii="Arial" w:hAnsi="Arial" w:cs="Arial"/>
          <w:sz w:val="20"/>
          <w:szCs w:val="20"/>
        </w:rPr>
        <w:t>g</w:t>
      </w:r>
      <w:r w:rsidR="00167B79">
        <w:rPr>
          <w:rFonts w:ascii="Arial" w:hAnsi="Arial" w:cs="Arial"/>
          <w:sz w:val="20"/>
          <w:szCs w:val="20"/>
        </w:rPr>
        <w:t xml:space="preserve"> de betreffende persoon wel thuis blijven. </w:t>
      </w:r>
      <w:r w:rsidR="006937F9">
        <w:rPr>
          <w:rFonts w:ascii="Arial" w:hAnsi="Arial" w:cs="Arial"/>
          <w:sz w:val="20"/>
          <w:szCs w:val="20"/>
        </w:rPr>
        <w:t>Het is aan jou om</w:t>
      </w:r>
      <w:r w:rsidR="000D161B">
        <w:rPr>
          <w:rFonts w:ascii="Arial" w:hAnsi="Arial" w:cs="Arial"/>
          <w:sz w:val="20"/>
          <w:szCs w:val="20"/>
        </w:rPr>
        <w:t xml:space="preserve"> dit</w:t>
      </w:r>
      <w:r w:rsidR="006937F9">
        <w:rPr>
          <w:rFonts w:ascii="Arial" w:hAnsi="Arial" w:cs="Arial"/>
          <w:sz w:val="20"/>
          <w:szCs w:val="20"/>
        </w:rPr>
        <w:t xml:space="preserve"> per situatie te beoordelen. Twijfel je? Neem contact op met jouw Arbodienst en/of Ondernemersservice. Wanneer er </w:t>
      </w:r>
      <w:r w:rsidR="006937F9">
        <w:rPr>
          <w:rFonts w:ascii="Arial" w:hAnsi="Arial" w:cs="Arial"/>
          <w:b/>
          <w:bCs/>
          <w:sz w:val="20"/>
          <w:szCs w:val="20"/>
        </w:rPr>
        <w:t xml:space="preserve">geen </w:t>
      </w:r>
      <w:r w:rsidR="006937F9">
        <w:rPr>
          <w:rFonts w:ascii="Arial" w:hAnsi="Arial" w:cs="Arial"/>
          <w:sz w:val="20"/>
          <w:szCs w:val="20"/>
        </w:rPr>
        <w:t>gegronde reden is, geldt: geen arbeid, geen loon.</w:t>
      </w:r>
    </w:p>
    <w:p w14:paraId="6E97AE39" w14:textId="07E0886B" w:rsidR="007D7161" w:rsidRPr="00376DBB" w:rsidRDefault="008322E5">
      <w:pPr>
        <w:rPr>
          <w:rFonts w:ascii="Arial" w:hAnsi="Arial" w:cs="Arial"/>
          <w:sz w:val="20"/>
          <w:szCs w:val="20"/>
        </w:rPr>
      </w:pPr>
      <w:r w:rsidRPr="00705389">
        <w:rPr>
          <w:rFonts w:ascii="Arial" w:hAnsi="Arial" w:cs="Arial"/>
          <w:b/>
          <w:bCs/>
          <w:sz w:val="20"/>
          <w:szCs w:val="20"/>
        </w:rPr>
        <w:t>Niet naleven regels</w:t>
      </w:r>
      <w:r w:rsidR="00376DBB">
        <w:rPr>
          <w:rFonts w:ascii="Arial" w:hAnsi="Arial" w:cs="Arial"/>
          <w:b/>
          <w:bCs/>
          <w:sz w:val="20"/>
          <w:szCs w:val="20"/>
        </w:rPr>
        <w:br/>
      </w:r>
      <w:r w:rsidR="00376DBB">
        <w:rPr>
          <w:rFonts w:ascii="Arial" w:hAnsi="Arial" w:cs="Arial"/>
          <w:sz w:val="20"/>
          <w:szCs w:val="20"/>
        </w:rPr>
        <w:t xml:space="preserve">Dit is een lastig punt. Je weet niet of een medewerker zich wel/niet in privé sferen aan de regels houdt. Mocht een medewerker corona oplopen, omdat hij/zij naar een illegaal feest is gegaan met 30 man, dan is het logisch dat loondoorbetaling geen verplichting is. </w:t>
      </w:r>
      <w:r w:rsidR="00677816">
        <w:rPr>
          <w:rFonts w:ascii="Arial" w:hAnsi="Arial" w:cs="Arial"/>
          <w:sz w:val="20"/>
          <w:szCs w:val="20"/>
        </w:rPr>
        <w:t xml:space="preserve">Het lastige blijft dat de meeste medewerkers hier niet transparant over zullen zijn. Bekijk dit soort casussen dan ook per </w:t>
      </w:r>
      <w:r w:rsidR="00DF7B5D">
        <w:rPr>
          <w:rFonts w:ascii="Arial" w:hAnsi="Arial" w:cs="Arial"/>
          <w:sz w:val="20"/>
          <w:szCs w:val="20"/>
        </w:rPr>
        <w:t>situatie</w:t>
      </w:r>
      <w:r w:rsidR="00EE13D7">
        <w:rPr>
          <w:rFonts w:ascii="Arial" w:hAnsi="Arial" w:cs="Arial"/>
          <w:sz w:val="20"/>
          <w:szCs w:val="20"/>
        </w:rPr>
        <w:t xml:space="preserve"> (</w:t>
      </w:r>
      <w:r w:rsidR="00F64C27">
        <w:rPr>
          <w:rFonts w:ascii="Arial" w:hAnsi="Arial" w:cs="Arial"/>
          <w:sz w:val="20"/>
          <w:szCs w:val="20"/>
        </w:rPr>
        <w:t xml:space="preserve">er is natuurlijk ook een verschil dan </w:t>
      </w:r>
      <w:r w:rsidR="00AE6DE1">
        <w:rPr>
          <w:rFonts w:ascii="Arial" w:hAnsi="Arial" w:cs="Arial"/>
          <w:sz w:val="20"/>
          <w:szCs w:val="20"/>
        </w:rPr>
        <w:t>een persoon te veel uitnodigen of met 30 man samen zijn).</w:t>
      </w:r>
      <w:r w:rsidR="00DF7B5D">
        <w:rPr>
          <w:rFonts w:ascii="Arial" w:hAnsi="Arial" w:cs="Arial"/>
          <w:sz w:val="20"/>
          <w:szCs w:val="20"/>
        </w:rPr>
        <w:t xml:space="preserve"> </w:t>
      </w:r>
      <w:r w:rsidR="00DF7B5D" w:rsidRPr="00AE6DE1">
        <w:rPr>
          <w:rFonts w:ascii="Arial" w:hAnsi="Arial" w:cs="Arial"/>
          <w:sz w:val="20"/>
          <w:szCs w:val="20"/>
        </w:rPr>
        <w:t xml:space="preserve">Dit </w:t>
      </w:r>
      <w:r w:rsidR="00AE6DE1">
        <w:rPr>
          <w:rFonts w:ascii="Arial" w:hAnsi="Arial" w:cs="Arial"/>
          <w:sz w:val="20"/>
          <w:szCs w:val="20"/>
        </w:rPr>
        <w:t>soort situaties kun</w:t>
      </w:r>
      <w:r w:rsidR="00DF7B5D" w:rsidRPr="00AE6DE1">
        <w:rPr>
          <w:rFonts w:ascii="Arial" w:hAnsi="Arial" w:cs="Arial"/>
          <w:sz w:val="20"/>
          <w:szCs w:val="20"/>
        </w:rPr>
        <w:t xml:space="preserve"> je vergelijken met medewerkers die naar een </w:t>
      </w:r>
      <w:r w:rsidR="00AE6DE1">
        <w:rPr>
          <w:rFonts w:ascii="Arial" w:hAnsi="Arial" w:cs="Arial"/>
          <w:sz w:val="20"/>
          <w:szCs w:val="20"/>
        </w:rPr>
        <w:t>oranje/rood</w:t>
      </w:r>
      <w:r w:rsidR="00DF7B5D" w:rsidRPr="00AE6DE1">
        <w:rPr>
          <w:rFonts w:ascii="Arial" w:hAnsi="Arial" w:cs="Arial"/>
          <w:sz w:val="20"/>
          <w:szCs w:val="20"/>
        </w:rPr>
        <w:t xml:space="preserve"> vakantiegebied gaan. </w:t>
      </w:r>
      <w:r w:rsidR="003366A7" w:rsidRPr="00AE6DE1">
        <w:rPr>
          <w:rFonts w:ascii="Arial" w:hAnsi="Arial" w:cs="Arial"/>
          <w:b/>
          <w:bCs/>
          <w:sz w:val="20"/>
          <w:szCs w:val="20"/>
        </w:rPr>
        <w:br/>
      </w:r>
      <w:r w:rsidR="003366A7" w:rsidRPr="00705389">
        <w:rPr>
          <w:rFonts w:ascii="Arial" w:hAnsi="Arial" w:cs="Arial"/>
          <w:b/>
          <w:bCs/>
          <w:sz w:val="20"/>
          <w:szCs w:val="20"/>
        </w:rPr>
        <w:br/>
      </w:r>
      <w:r w:rsidR="00AE352E">
        <w:rPr>
          <w:rFonts w:ascii="Arial" w:hAnsi="Arial" w:cs="Arial"/>
          <w:b/>
          <w:bCs/>
          <w:sz w:val="20"/>
          <w:szCs w:val="20"/>
        </w:rPr>
        <w:t>Wat moet ik doen in de winkel?</w:t>
      </w:r>
      <w:r w:rsidR="00AE352E">
        <w:rPr>
          <w:rFonts w:ascii="Arial" w:hAnsi="Arial" w:cs="Arial"/>
          <w:b/>
          <w:bCs/>
          <w:sz w:val="20"/>
          <w:szCs w:val="20"/>
        </w:rPr>
        <w:br/>
      </w:r>
      <w:r w:rsidR="00AE352E">
        <w:rPr>
          <w:rFonts w:ascii="Arial" w:hAnsi="Arial" w:cs="Arial"/>
          <w:sz w:val="20"/>
          <w:szCs w:val="20"/>
        </w:rPr>
        <w:t xml:space="preserve">Eerder hebben wij een protocol voor werknemers met jou gedeeld. Dit protocol is ook terug te vinden op Werk in de Winkel. Zie je/deel je dit voor het eerst? Pas </w:t>
      </w:r>
      <w:r w:rsidR="004A6054">
        <w:rPr>
          <w:rFonts w:ascii="Arial" w:hAnsi="Arial" w:cs="Arial"/>
          <w:sz w:val="20"/>
          <w:szCs w:val="20"/>
        </w:rPr>
        <w:t>dan</w:t>
      </w:r>
      <w:r w:rsidR="00AE352E">
        <w:rPr>
          <w:rFonts w:ascii="Arial" w:hAnsi="Arial" w:cs="Arial"/>
          <w:sz w:val="20"/>
          <w:szCs w:val="20"/>
        </w:rPr>
        <w:t xml:space="preserve"> eventueel de tekst iets aan. Nu is er niet veel informatie </w:t>
      </w:r>
      <w:r w:rsidR="003A1D0D">
        <w:rPr>
          <w:rFonts w:ascii="Arial" w:hAnsi="Arial" w:cs="Arial"/>
          <w:sz w:val="20"/>
          <w:szCs w:val="20"/>
        </w:rPr>
        <w:t>toegevoegd</w:t>
      </w:r>
      <w:r w:rsidR="004A6054">
        <w:rPr>
          <w:rFonts w:ascii="Arial" w:hAnsi="Arial" w:cs="Arial"/>
          <w:sz w:val="20"/>
          <w:szCs w:val="20"/>
        </w:rPr>
        <w:t xml:space="preserve"> aan dit kopje, er vanuit gaande dat dit eerder is gedeeld. </w:t>
      </w:r>
      <w:r w:rsidR="00825494" w:rsidRPr="00705389">
        <w:rPr>
          <w:rFonts w:ascii="Arial" w:hAnsi="Arial" w:cs="Arial"/>
          <w:b/>
          <w:bCs/>
          <w:sz w:val="20"/>
          <w:szCs w:val="20"/>
        </w:rPr>
        <w:br/>
      </w:r>
    </w:p>
    <w:p w14:paraId="6B33006F" w14:textId="77777777" w:rsidR="00DC52C4" w:rsidRDefault="00DC52C4">
      <w:pPr>
        <w:rPr>
          <w:rFonts w:ascii="Arial" w:hAnsi="Arial" w:cs="Arial"/>
          <w:b/>
          <w:bCs/>
          <w:sz w:val="20"/>
          <w:szCs w:val="20"/>
        </w:rPr>
      </w:pPr>
      <w:r>
        <w:rPr>
          <w:rFonts w:ascii="Arial" w:hAnsi="Arial" w:cs="Arial"/>
          <w:b/>
          <w:bCs/>
          <w:sz w:val="20"/>
          <w:szCs w:val="20"/>
        </w:rPr>
        <w:t>-</w:t>
      </w:r>
    </w:p>
    <w:p w14:paraId="43F8DFD4" w14:textId="760BD4E5" w:rsidR="007D7161" w:rsidRPr="006A2CA1" w:rsidRDefault="009E5198">
      <w:pPr>
        <w:rPr>
          <w:rFonts w:ascii="Arial" w:hAnsi="Arial" w:cs="Arial"/>
          <w:sz w:val="20"/>
          <w:szCs w:val="20"/>
          <w:u w:val="single"/>
        </w:rPr>
      </w:pPr>
      <w:r w:rsidRPr="006A2CA1">
        <w:rPr>
          <w:rFonts w:ascii="Arial" w:hAnsi="Arial" w:cs="Arial"/>
          <w:b/>
          <w:bCs/>
          <w:sz w:val="20"/>
          <w:szCs w:val="20"/>
        </w:rPr>
        <w:t>Let op</w:t>
      </w:r>
      <w:r w:rsidRPr="006A2CA1">
        <w:rPr>
          <w:rFonts w:ascii="Arial" w:hAnsi="Arial" w:cs="Arial"/>
          <w:sz w:val="20"/>
          <w:szCs w:val="20"/>
        </w:rPr>
        <w:t>: kies zelf welke stukken je wel/niet opneemt. De rode stukken moeten nog ingevuld worden. Tevens is het van belang om alles even goed door te lezen, zodat je waar nodig nog zaken kan aanpassen. Denk hierbij aan enkelvoud/meervoud, maar misschien wil je ook nog zaken toevoegen</w:t>
      </w:r>
      <w:r w:rsidR="006A2CA1" w:rsidRPr="006A2CA1">
        <w:rPr>
          <w:rFonts w:ascii="Arial" w:hAnsi="Arial" w:cs="Arial"/>
          <w:sz w:val="20"/>
          <w:szCs w:val="20"/>
        </w:rPr>
        <w:t>.</w:t>
      </w:r>
      <w:r w:rsidR="007D7161" w:rsidRPr="006A2CA1">
        <w:rPr>
          <w:rFonts w:ascii="Arial" w:hAnsi="Arial" w:cs="Arial"/>
          <w:sz w:val="20"/>
          <w:szCs w:val="20"/>
          <w:u w:val="single"/>
        </w:rPr>
        <w:br w:type="page"/>
      </w:r>
    </w:p>
    <w:p w14:paraId="7814B027" w14:textId="4FA38AF1" w:rsidR="00705389" w:rsidRPr="00FD0655" w:rsidRDefault="00705389" w:rsidP="00705389">
      <w:pPr>
        <w:rPr>
          <w:rFonts w:ascii="Arial" w:hAnsi="Arial" w:cs="Arial"/>
          <w:color w:val="FF0000"/>
          <w:sz w:val="20"/>
          <w:szCs w:val="20"/>
        </w:rPr>
      </w:pPr>
      <w:r w:rsidRPr="00FD0655">
        <w:rPr>
          <w:rFonts w:ascii="Arial" w:hAnsi="Arial" w:cs="Arial"/>
          <w:color w:val="FF0000"/>
          <w:sz w:val="20"/>
          <w:szCs w:val="20"/>
        </w:rPr>
        <w:lastRenderedPageBreak/>
        <w:br/>
      </w:r>
    </w:p>
    <w:p w14:paraId="0F79431E" w14:textId="7562CDF0" w:rsidR="00E54C86" w:rsidRPr="00FD0655" w:rsidRDefault="00F4634D" w:rsidP="000B1508">
      <w:pPr>
        <w:pStyle w:val="Normaalweb"/>
        <w:rPr>
          <w:rFonts w:ascii="Arial" w:hAnsi="Arial" w:cs="Arial"/>
          <w:color w:val="FF0000"/>
          <w:sz w:val="20"/>
          <w:szCs w:val="20"/>
        </w:rPr>
      </w:pPr>
      <w:r w:rsidRPr="00FD0655">
        <w:rPr>
          <w:rFonts w:ascii="Arial" w:hAnsi="Arial" w:cs="Arial"/>
          <w:color w:val="FF0000"/>
          <w:sz w:val="20"/>
          <w:szCs w:val="20"/>
        </w:rPr>
        <w:br/>
      </w:r>
    </w:p>
    <w:p w14:paraId="0CCD2D37" w14:textId="2F61C3CA" w:rsidR="00E54C86" w:rsidRPr="00705389" w:rsidRDefault="00E54C86">
      <w:pPr>
        <w:rPr>
          <w:rFonts w:ascii="Arial" w:hAnsi="Arial" w:cs="Arial"/>
          <w:sz w:val="20"/>
          <w:szCs w:val="20"/>
        </w:rPr>
      </w:pPr>
    </w:p>
    <w:sectPr w:rsidR="00E54C86" w:rsidRPr="00705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1E27"/>
    <w:multiLevelType w:val="multilevel"/>
    <w:tmpl w:val="0F9E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60089"/>
    <w:multiLevelType w:val="multilevel"/>
    <w:tmpl w:val="6AA6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E513C"/>
    <w:multiLevelType w:val="multilevel"/>
    <w:tmpl w:val="4D50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F13A8E"/>
    <w:multiLevelType w:val="multilevel"/>
    <w:tmpl w:val="4AA0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95B38"/>
    <w:multiLevelType w:val="multilevel"/>
    <w:tmpl w:val="64047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6F516A"/>
    <w:multiLevelType w:val="multilevel"/>
    <w:tmpl w:val="39C2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lvlOverride w:ilvl="0">
      <w:startOverride w:val="2"/>
    </w:lvlOverride>
  </w:num>
  <w:num w:numId="3">
    <w:abstractNumId w:val="0"/>
    <w:lvlOverride w:ilvl="0">
      <w:startOverride w:val="3"/>
    </w:lvlOverride>
  </w:num>
  <w:num w:numId="4">
    <w:abstractNumId w:val="4"/>
    <w:lvlOverride w:ilvl="0">
      <w:startOverride w:val="4"/>
    </w:lvlOverride>
  </w:num>
  <w:num w:numId="5">
    <w:abstractNumId w:val="1"/>
    <w:lvlOverride w:ilvl="0">
      <w:startOverride w:val="5"/>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86"/>
    <w:rsid w:val="00000B91"/>
    <w:rsid w:val="00025F3A"/>
    <w:rsid w:val="000553EB"/>
    <w:rsid w:val="0006455F"/>
    <w:rsid w:val="0008452D"/>
    <w:rsid w:val="00094298"/>
    <w:rsid w:val="000B1508"/>
    <w:rsid w:val="000D161B"/>
    <w:rsid w:val="000D3357"/>
    <w:rsid w:val="000D3D8E"/>
    <w:rsid w:val="000D512D"/>
    <w:rsid w:val="000F149B"/>
    <w:rsid w:val="000F4386"/>
    <w:rsid w:val="000F4F3A"/>
    <w:rsid w:val="001041A9"/>
    <w:rsid w:val="00155E55"/>
    <w:rsid w:val="00167B79"/>
    <w:rsid w:val="001A00A3"/>
    <w:rsid w:val="001A642E"/>
    <w:rsid w:val="001C2A89"/>
    <w:rsid w:val="001C3458"/>
    <w:rsid w:val="001F04F6"/>
    <w:rsid w:val="001F4131"/>
    <w:rsid w:val="00221AD5"/>
    <w:rsid w:val="00231B1E"/>
    <w:rsid w:val="00235C1F"/>
    <w:rsid w:val="00250317"/>
    <w:rsid w:val="002654BF"/>
    <w:rsid w:val="002756D1"/>
    <w:rsid w:val="00282D32"/>
    <w:rsid w:val="0028634E"/>
    <w:rsid w:val="00296C57"/>
    <w:rsid w:val="002A55E5"/>
    <w:rsid w:val="002C0146"/>
    <w:rsid w:val="002C2CAD"/>
    <w:rsid w:val="002C3CA1"/>
    <w:rsid w:val="002C5E72"/>
    <w:rsid w:val="002E13F5"/>
    <w:rsid w:val="002F64E4"/>
    <w:rsid w:val="002F76D2"/>
    <w:rsid w:val="00316C76"/>
    <w:rsid w:val="00331A90"/>
    <w:rsid w:val="003366A7"/>
    <w:rsid w:val="00343053"/>
    <w:rsid w:val="0036535B"/>
    <w:rsid w:val="00376DBB"/>
    <w:rsid w:val="0039177E"/>
    <w:rsid w:val="003A1D0D"/>
    <w:rsid w:val="003B2287"/>
    <w:rsid w:val="003C2AB4"/>
    <w:rsid w:val="00407F2B"/>
    <w:rsid w:val="0041529E"/>
    <w:rsid w:val="00421CDC"/>
    <w:rsid w:val="00431FAC"/>
    <w:rsid w:val="00433AA2"/>
    <w:rsid w:val="004416C3"/>
    <w:rsid w:val="00442F97"/>
    <w:rsid w:val="004564B5"/>
    <w:rsid w:val="00456B80"/>
    <w:rsid w:val="004874D7"/>
    <w:rsid w:val="004A6054"/>
    <w:rsid w:val="004A79C6"/>
    <w:rsid w:val="004B7EB1"/>
    <w:rsid w:val="004D5020"/>
    <w:rsid w:val="004E2EFA"/>
    <w:rsid w:val="004F6983"/>
    <w:rsid w:val="00500608"/>
    <w:rsid w:val="0050493B"/>
    <w:rsid w:val="00533B05"/>
    <w:rsid w:val="00577D15"/>
    <w:rsid w:val="00580DE0"/>
    <w:rsid w:val="00597F8D"/>
    <w:rsid w:val="005A003E"/>
    <w:rsid w:val="005B2AED"/>
    <w:rsid w:val="005B7B94"/>
    <w:rsid w:val="005C6108"/>
    <w:rsid w:val="005C6B45"/>
    <w:rsid w:val="005D2249"/>
    <w:rsid w:val="005D7FA9"/>
    <w:rsid w:val="005F4360"/>
    <w:rsid w:val="005F4642"/>
    <w:rsid w:val="006558AD"/>
    <w:rsid w:val="00677816"/>
    <w:rsid w:val="006937F9"/>
    <w:rsid w:val="006A2CA1"/>
    <w:rsid w:val="006B455C"/>
    <w:rsid w:val="006C3BDF"/>
    <w:rsid w:val="006F4851"/>
    <w:rsid w:val="006F73E7"/>
    <w:rsid w:val="00705389"/>
    <w:rsid w:val="007351D4"/>
    <w:rsid w:val="00746713"/>
    <w:rsid w:val="007834F8"/>
    <w:rsid w:val="00796801"/>
    <w:rsid w:val="007D3929"/>
    <w:rsid w:val="007D7161"/>
    <w:rsid w:val="007F7F1E"/>
    <w:rsid w:val="00807D8B"/>
    <w:rsid w:val="008253C9"/>
    <w:rsid w:val="00825494"/>
    <w:rsid w:val="008322E5"/>
    <w:rsid w:val="00837E8C"/>
    <w:rsid w:val="008667AE"/>
    <w:rsid w:val="00890298"/>
    <w:rsid w:val="008931C9"/>
    <w:rsid w:val="00895D86"/>
    <w:rsid w:val="008E037C"/>
    <w:rsid w:val="008E55B4"/>
    <w:rsid w:val="008F3E39"/>
    <w:rsid w:val="00941167"/>
    <w:rsid w:val="00963F24"/>
    <w:rsid w:val="00980295"/>
    <w:rsid w:val="00981C18"/>
    <w:rsid w:val="009B04CA"/>
    <w:rsid w:val="009B46DE"/>
    <w:rsid w:val="009B59DD"/>
    <w:rsid w:val="009C05A1"/>
    <w:rsid w:val="009C2CE2"/>
    <w:rsid w:val="009D63ED"/>
    <w:rsid w:val="009E0CCB"/>
    <w:rsid w:val="009E5198"/>
    <w:rsid w:val="009F1668"/>
    <w:rsid w:val="00A106E9"/>
    <w:rsid w:val="00A12241"/>
    <w:rsid w:val="00A1793E"/>
    <w:rsid w:val="00A25359"/>
    <w:rsid w:val="00A41210"/>
    <w:rsid w:val="00A50488"/>
    <w:rsid w:val="00A5284C"/>
    <w:rsid w:val="00A821D1"/>
    <w:rsid w:val="00A84150"/>
    <w:rsid w:val="00AA30C9"/>
    <w:rsid w:val="00AC068B"/>
    <w:rsid w:val="00AD694C"/>
    <w:rsid w:val="00AE352E"/>
    <w:rsid w:val="00AE6DE1"/>
    <w:rsid w:val="00B13155"/>
    <w:rsid w:val="00B45F9C"/>
    <w:rsid w:val="00B61D9D"/>
    <w:rsid w:val="00B64B81"/>
    <w:rsid w:val="00B674D5"/>
    <w:rsid w:val="00B81F81"/>
    <w:rsid w:val="00B8443A"/>
    <w:rsid w:val="00B92796"/>
    <w:rsid w:val="00B92C25"/>
    <w:rsid w:val="00B95F86"/>
    <w:rsid w:val="00BA0299"/>
    <w:rsid w:val="00BC6FC2"/>
    <w:rsid w:val="00BD1BA9"/>
    <w:rsid w:val="00BE4685"/>
    <w:rsid w:val="00BE58A1"/>
    <w:rsid w:val="00BF327E"/>
    <w:rsid w:val="00C10B5B"/>
    <w:rsid w:val="00C347CA"/>
    <w:rsid w:val="00C95C06"/>
    <w:rsid w:val="00CE20FE"/>
    <w:rsid w:val="00CE30F0"/>
    <w:rsid w:val="00D021B2"/>
    <w:rsid w:val="00D23462"/>
    <w:rsid w:val="00D26EAE"/>
    <w:rsid w:val="00D44637"/>
    <w:rsid w:val="00D50B04"/>
    <w:rsid w:val="00D51DF2"/>
    <w:rsid w:val="00D55CD0"/>
    <w:rsid w:val="00D87925"/>
    <w:rsid w:val="00D903FC"/>
    <w:rsid w:val="00D91805"/>
    <w:rsid w:val="00DA6589"/>
    <w:rsid w:val="00DB2CE2"/>
    <w:rsid w:val="00DB34EF"/>
    <w:rsid w:val="00DB41EC"/>
    <w:rsid w:val="00DC52C4"/>
    <w:rsid w:val="00DE1C3D"/>
    <w:rsid w:val="00DE4E2A"/>
    <w:rsid w:val="00DF718D"/>
    <w:rsid w:val="00DF7B5D"/>
    <w:rsid w:val="00E24993"/>
    <w:rsid w:val="00E37188"/>
    <w:rsid w:val="00E54C86"/>
    <w:rsid w:val="00E749C1"/>
    <w:rsid w:val="00E845AF"/>
    <w:rsid w:val="00EB3986"/>
    <w:rsid w:val="00ED538C"/>
    <w:rsid w:val="00EE13D7"/>
    <w:rsid w:val="00EF1314"/>
    <w:rsid w:val="00F126BA"/>
    <w:rsid w:val="00F164DE"/>
    <w:rsid w:val="00F20FA4"/>
    <w:rsid w:val="00F246BD"/>
    <w:rsid w:val="00F40241"/>
    <w:rsid w:val="00F4634D"/>
    <w:rsid w:val="00F562E7"/>
    <w:rsid w:val="00F611DF"/>
    <w:rsid w:val="00F64C27"/>
    <w:rsid w:val="00F700B1"/>
    <w:rsid w:val="00FA5AD3"/>
    <w:rsid w:val="00FA65EA"/>
    <w:rsid w:val="00FD0655"/>
    <w:rsid w:val="00FD1E77"/>
    <w:rsid w:val="00FF57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37F1"/>
  <w15:chartTrackingRefBased/>
  <w15:docId w15:val="{0160860C-3904-471F-ABDE-0269AE1B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46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E54C8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E54C8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54C86"/>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E54C86"/>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E54C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54C86"/>
    <w:rPr>
      <w:b/>
      <w:bCs/>
    </w:rPr>
  </w:style>
  <w:style w:type="character" w:customStyle="1" w:styleId="Kop2Char">
    <w:name w:val="Kop 2 Char"/>
    <w:basedOn w:val="Standaardalinea-lettertype"/>
    <w:link w:val="Kop2"/>
    <w:uiPriority w:val="9"/>
    <w:semiHidden/>
    <w:rsid w:val="00F4634D"/>
    <w:rPr>
      <w:rFonts w:asciiTheme="majorHAnsi" w:eastAsiaTheme="majorEastAsia" w:hAnsiTheme="majorHAnsi" w:cstheme="majorBidi"/>
      <w:color w:val="2F5496" w:themeColor="accent1" w:themeShade="BF"/>
      <w:sz w:val="26"/>
      <w:szCs w:val="26"/>
    </w:rPr>
  </w:style>
  <w:style w:type="character" w:customStyle="1" w:styleId="c-related">
    <w:name w:val="c-related"/>
    <w:basedOn w:val="Standaardalinea-lettertype"/>
    <w:rsid w:val="00F4634D"/>
  </w:style>
  <w:style w:type="character" w:styleId="Hyperlink">
    <w:name w:val="Hyperlink"/>
    <w:basedOn w:val="Standaardalinea-lettertype"/>
    <w:uiPriority w:val="99"/>
    <w:unhideWhenUsed/>
    <w:rsid w:val="00F4634D"/>
    <w:rPr>
      <w:color w:val="0000FF"/>
      <w:u w:val="single"/>
    </w:rPr>
  </w:style>
  <w:style w:type="character" w:customStyle="1" w:styleId="o-mediaimg">
    <w:name w:val="o-media__img"/>
    <w:basedOn w:val="Standaardalinea-lettertype"/>
    <w:rsid w:val="00F4634D"/>
  </w:style>
  <w:style w:type="character" w:customStyle="1" w:styleId="o-mediabody">
    <w:name w:val="o-media__body"/>
    <w:basedOn w:val="Standaardalinea-lettertype"/>
    <w:rsid w:val="00F4634D"/>
  </w:style>
  <w:style w:type="character" w:customStyle="1" w:styleId="c-relatedtype">
    <w:name w:val="c-related__type"/>
    <w:basedOn w:val="Standaardalinea-lettertype"/>
    <w:rsid w:val="00F4634D"/>
  </w:style>
  <w:style w:type="character" w:customStyle="1" w:styleId="u-ellipsis">
    <w:name w:val="u-ellipsis"/>
    <w:basedOn w:val="Standaardalinea-lettertype"/>
    <w:rsid w:val="00F4634D"/>
  </w:style>
  <w:style w:type="paragraph" w:customStyle="1" w:styleId="c-actionlistitem">
    <w:name w:val="c-actionlist__item"/>
    <w:basedOn w:val="Standaard"/>
    <w:rsid w:val="00F463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actiontext">
    <w:name w:val="c-action__text"/>
    <w:basedOn w:val="Standaardalinea-lettertype"/>
    <w:rsid w:val="00F4634D"/>
  </w:style>
  <w:style w:type="character" w:styleId="Onopgelostemelding">
    <w:name w:val="Unresolved Mention"/>
    <w:basedOn w:val="Standaardalinea-lettertype"/>
    <w:uiPriority w:val="99"/>
    <w:semiHidden/>
    <w:unhideWhenUsed/>
    <w:rsid w:val="008F3E39"/>
    <w:rPr>
      <w:color w:val="605E5C"/>
      <w:shd w:val="clear" w:color="auto" w:fill="E1DFDD"/>
    </w:rPr>
  </w:style>
  <w:style w:type="paragraph" w:customStyle="1" w:styleId="Default">
    <w:name w:val="Default"/>
    <w:rsid w:val="004B7EB1"/>
    <w:pPr>
      <w:autoSpaceDE w:val="0"/>
      <w:autoSpaceDN w:val="0"/>
      <w:adjustRightInd w:val="0"/>
      <w:spacing w:after="0" w:line="240" w:lineRule="auto"/>
    </w:pPr>
    <w:rPr>
      <w:rFonts w:ascii="Arial" w:eastAsia="Calibri" w:hAnsi="Arial" w:cs="Arial"/>
      <w:color w:val="000000"/>
      <w:sz w:val="24"/>
      <w:szCs w:val="24"/>
      <w:lang w:eastAsia="nl-NL"/>
    </w:rPr>
  </w:style>
  <w:style w:type="character" w:styleId="GevolgdeHyperlink">
    <w:name w:val="FollowedHyperlink"/>
    <w:basedOn w:val="Standaardalinea-lettertype"/>
    <w:uiPriority w:val="99"/>
    <w:semiHidden/>
    <w:unhideWhenUsed/>
    <w:rsid w:val="000F1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82797">
      <w:bodyDiv w:val="1"/>
      <w:marLeft w:val="0"/>
      <w:marRight w:val="0"/>
      <w:marTop w:val="0"/>
      <w:marBottom w:val="0"/>
      <w:divBdr>
        <w:top w:val="none" w:sz="0" w:space="0" w:color="auto"/>
        <w:left w:val="none" w:sz="0" w:space="0" w:color="auto"/>
        <w:bottom w:val="none" w:sz="0" w:space="0" w:color="auto"/>
        <w:right w:val="none" w:sz="0" w:space="0" w:color="auto"/>
      </w:divBdr>
      <w:divsChild>
        <w:div w:id="1221794056">
          <w:marLeft w:val="0"/>
          <w:marRight w:val="0"/>
          <w:marTop w:val="0"/>
          <w:marBottom w:val="0"/>
          <w:divBdr>
            <w:top w:val="none" w:sz="0" w:space="0" w:color="auto"/>
            <w:left w:val="none" w:sz="0" w:space="0" w:color="auto"/>
            <w:bottom w:val="none" w:sz="0" w:space="0" w:color="auto"/>
            <w:right w:val="none" w:sz="0" w:space="0" w:color="auto"/>
          </w:divBdr>
          <w:divsChild>
            <w:div w:id="921915099">
              <w:marLeft w:val="0"/>
              <w:marRight w:val="0"/>
              <w:marTop w:val="0"/>
              <w:marBottom w:val="0"/>
              <w:divBdr>
                <w:top w:val="none" w:sz="0" w:space="0" w:color="auto"/>
                <w:left w:val="none" w:sz="0" w:space="0" w:color="auto"/>
                <w:bottom w:val="none" w:sz="0" w:space="0" w:color="auto"/>
                <w:right w:val="none" w:sz="0" w:space="0" w:color="auto"/>
              </w:divBdr>
              <w:divsChild>
                <w:div w:id="20410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577">
          <w:marLeft w:val="0"/>
          <w:marRight w:val="0"/>
          <w:marTop w:val="0"/>
          <w:marBottom w:val="0"/>
          <w:divBdr>
            <w:top w:val="none" w:sz="0" w:space="0" w:color="auto"/>
            <w:left w:val="none" w:sz="0" w:space="0" w:color="auto"/>
            <w:bottom w:val="none" w:sz="0" w:space="0" w:color="auto"/>
            <w:right w:val="none" w:sz="0" w:space="0" w:color="auto"/>
          </w:divBdr>
          <w:divsChild>
            <w:div w:id="377433248">
              <w:marLeft w:val="0"/>
              <w:marRight w:val="0"/>
              <w:marTop w:val="0"/>
              <w:marBottom w:val="0"/>
              <w:divBdr>
                <w:top w:val="none" w:sz="0" w:space="0" w:color="auto"/>
                <w:left w:val="none" w:sz="0" w:space="0" w:color="auto"/>
                <w:bottom w:val="none" w:sz="0" w:space="0" w:color="auto"/>
                <w:right w:val="none" w:sz="0" w:space="0" w:color="auto"/>
              </w:divBdr>
              <w:divsChild>
                <w:div w:id="12451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7109">
          <w:marLeft w:val="0"/>
          <w:marRight w:val="0"/>
          <w:marTop w:val="0"/>
          <w:marBottom w:val="0"/>
          <w:divBdr>
            <w:top w:val="none" w:sz="0" w:space="0" w:color="auto"/>
            <w:left w:val="none" w:sz="0" w:space="0" w:color="auto"/>
            <w:bottom w:val="none" w:sz="0" w:space="0" w:color="auto"/>
            <w:right w:val="none" w:sz="0" w:space="0" w:color="auto"/>
          </w:divBdr>
          <w:divsChild>
            <w:div w:id="667683285">
              <w:marLeft w:val="0"/>
              <w:marRight w:val="0"/>
              <w:marTop w:val="0"/>
              <w:marBottom w:val="0"/>
              <w:divBdr>
                <w:top w:val="none" w:sz="0" w:space="0" w:color="auto"/>
                <w:left w:val="none" w:sz="0" w:space="0" w:color="auto"/>
                <w:bottom w:val="none" w:sz="0" w:space="0" w:color="auto"/>
                <w:right w:val="none" w:sz="0" w:space="0" w:color="auto"/>
              </w:divBdr>
              <w:divsChild>
                <w:div w:id="17328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111">
      <w:bodyDiv w:val="1"/>
      <w:marLeft w:val="0"/>
      <w:marRight w:val="0"/>
      <w:marTop w:val="0"/>
      <w:marBottom w:val="0"/>
      <w:divBdr>
        <w:top w:val="none" w:sz="0" w:space="0" w:color="auto"/>
        <w:left w:val="none" w:sz="0" w:space="0" w:color="auto"/>
        <w:bottom w:val="none" w:sz="0" w:space="0" w:color="auto"/>
        <w:right w:val="none" w:sz="0" w:space="0" w:color="auto"/>
      </w:divBdr>
      <w:divsChild>
        <w:div w:id="1689211004">
          <w:marLeft w:val="0"/>
          <w:marRight w:val="0"/>
          <w:marTop w:val="0"/>
          <w:marBottom w:val="0"/>
          <w:divBdr>
            <w:top w:val="none" w:sz="0" w:space="0" w:color="auto"/>
            <w:left w:val="none" w:sz="0" w:space="0" w:color="auto"/>
            <w:bottom w:val="none" w:sz="0" w:space="0" w:color="auto"/>
            <w:right w:val="none" w:sz="0" w:space="0" w:color="auto"/>
          </w:divBdr>
          <w:divsChild>
            <w:div w:id="817497064">
              <w:marLeft w:val="0"/>
              <w:marRight w:val="0"/>
              <w:marTop w:val="0"/>
              <w:marBottom w:val="0"/>
              <w:divBdr>
                <w:top w:val="none" w:sz="0" w:space="0" w:color="auto"/>
                <w:left w:val="none" w:sz="0" w:space="0" w:color="auto"/>
                <w:bottom w:val="none" w:sz="0" w:space="0" w:color="auto"/>
                <w:right w:val="none" w:sz="0" w:space="0" w:color="auto"/>
              </w:divBdr>
              <w:divsChild>
                <w:div w:id="1449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3710">
          <w:marLeft w:val="0"/>
          <w:marRight w:val="0"/>
          <w:marTop w:val="0"/>
          <w:marBottom w:val="0"/>
          <w:divBdr>
            <w:top w:val="none" w:sz="0" w:space="0" w:color="auto"/>
            <w:left w:val="none" w:sz="0" w:space="0" w:color="auto"/>
            <w:bottom w:val="none" w:sz="0" w:space="0" w:color="auto"/>
            <w:right w:val="none" w:sz="0" w:space="0" w:color="auto"/>
          </w:divBdr>
          <w:divsChild>
            <w:div w:id="1484006657">
              <w:marLeft w:val="0"/>
              <w:marRight w:val="0"/>
              <w:marTop w:val="0"/>
              <w:marBottom w:val="0"/>
              <w:divBdr>
                <w:top w:val="none" w:sz="0" w:space="0" w:color="auto"/>
                <w:left w:val="none" w:sz="0" w:space="0" w:color="auto"/>
                <w:bottom w:val="none" w:sz="0" w:space="0" w:color="auto"/>
                <w:right w:val="none" w:sz="0" w:space="0" w:color="auto"/>
              </w:divBdr>
              <w:divsChild>
                <w:div w:id="17626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20522">
          <w:marLeft w:val="0"/>
          <w:marRight w:val="0"/>
          <w:marTop w:val="0"/>
          <w:marBottom w:val="0"/>
          <w:divBdr>
            <w:top w:val="none" w:sz="0" w:space="0" w:color="auto"/>
            <w:left w:val="none" w:sz="0" w:space="0" w:color="auto"/>
            <w:bottom w:val="none" w:sz="0" w:space="0" w:color="auto"/>
            <w:right w:val="none" w:sz="0" w:space="0" w:color="auto"/>
          </w:divBdr>
          <w:divsChild>
            <w:div w:id="139809562">
              <w:marLeft w:val="0"/>
              <w:marRight w:val="0"/>
              <w:marTop w:val="0"/>
              <w:marBottom w:val="0"/>
              <w:divBdr>
                <w:top w:val="none" w:sz="0" w:space="0" w:color="auto"/>
                <w:left w:val="none" w:sz="0" w:space="0" w:color="auto"/>
                <w:bottom w:val="none" w:sz="0" w:space="0" w:color="auto"/>
                <w:right w:val="none" w:sz="0" w:space="0" w:color="auto"/>
              </w:divBdr>
              <w:divsChild>
                <w:div w:id="12568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19231">
      <w:bodyDiv w:val="1"/>
      <w:marLeft w:val="0"/>
      <w:marRight w:val="0"/>
      <w:marTop w:val="0"/>
      <w:marBottom w:val="0"/>
      <w:divBdr>
        <w:top w:val="none" w:sz="0" w:space="0" w:color="auto"/>
        <w:left w:val="none" w:sz="0" w:space="0" w:color="auto"/>
        <w:bottom w:val="none" w:sz="0" w:space="0" w:color="auto"/>
        <w:right w:val="none" w:sz="0" w:space="0" w:color="auto"/>
      </w:divBdr>
    </w:div>
    <w:div w:id="20874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retail.nl/corona-virus-en-zieke-medewerk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retail.us9.list-manage.com/track/click?u=c5d8227fc2da191d0f5cb0369&amp;id=60ddcd916e&amp;e=7339e1336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derlandwereldwijd.nl" TargetMode="External"/><Relationship Id="rId11" Type="http://schemas.openxmlformats.org/officeDocument/2006/relationships/hyperlink" Target="https://www.inretail.nl/opinie/faq-het-coronavirus-en-de-retail/" TargetMode="External"/><Relationship Id="rId5" Type="http://schemas.openxmlformats.org/officeDocument/2006/relationships/hyperlink" Target="https://www.werkindewinkel.nl/nieuws/corona-wanneer-mag-ik-aan-het-werk-en-wanneer-moet-ik-thuis-blijven" TargetMode="External"/><Relationship Id="rId10" Type="http://schemas.openxmlformats.org/officeDocument/2006/relationships/hyperlink" Target="https://www.inretail.nl/ledenwinkel/zoek/?q=test" TargetMode="External"/><Relationship Id="rId4" Type="http://schemas.openxmlformats.org/officeDocument/2006/relationships/webSettings" Target="webSettings.xml"/><Relationship Id="rId9" Type="http://schemas.openxmlformats.org/officeDocument/2006/relationships/hyperlink" Target="http://www.werkindewinke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8905</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de Graaf | INretail</dc:creator>
  <cp:keywords/>
  <dc:description/>
  <cp:lastModifiedBy>Marjolijn Brachten | INretail</cp:lastModifiedBy>
  <cp:revision>2</cp:revision>
  <dcterms:created xsi:type="dcterms:W3CDTF">2020-11-17T16:20:00Z</dcterms:created>
  <dcterms:modified xsi:type="dcterms:W3CDTF">2020-11-17T16:20:00Z</dcterms:modified>
</cp:coreProperties>
</file>