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15620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Aan de Ondernemingsraad</w:t>
      </w:r>
    </w:p>
    <w:p w14:paraId="0EC1FC91" w14:textId="7A3224F7" w:rsid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 xml:space="preserve">van </w:t>
      </w:r>
      <w:r>
        <w:rPr>
          <w:rFonts w:cstheme="minorHAnsi"/>
        </w:rPr>
        <w:t>[naam onderneming]</w:t>
      </w:r>
    </w:p>
    <w:p w14:paraId="43031294" w14:textId="4E9A8D68" w:rsid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(t</w:t>
      </w:r>
      <w:r w:rsidRPr="00C72463">
        <w:rPr>
          <w:rFonts w:cstheme="minorHAnsi"/>
        </w:rPr>
        <w:t>.a.v. ….</w:t>
      </w:r>
      <w:r>
        <w:rPr>
          <w:rFonts w:cstheme="minorHAnsi"/>
        </w:rPr>
        <w:t>)</w:t>
      </w:r>
    </w:p>
    <w:p w14:paraId="1A2FAA1F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EC91AD" w14:textId="319E2AD9" w:rsid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Datum en plaats</w:t>
      </w:r>
    </w:p>
    <w:p w14:paraId="1BDE9A88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9D98D9" w14:textId="7E05C4E2" w:rsidR="00C72463" w:rsidRDefault="00C72463" w:rsidP="00C72463">
      <w:pPr>
        <w:tabs>
          <w:tab w:val="left" w:pos="1755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Geachte …..,</w:t>
      </w:r>
      <w:r>
        <w:rPr>
          <w:rFonts w:cstheme="minorHAnsi"/>
        </w:rPr>
        <w:tab/>
      </w:r>
    </w:p>
    <w:p w14:paraId="3E5F0E55" w14:textId="77777777" w:rsidR="00C72463" w:rsidRPr="00C72463" w:rsidRDefault="00C72463" w:rsidP="00C72463">
      <w:pPr>
        <w:tabs>
          <w:tab w:val="left" w:pos="1755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FDB877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Zoals u ongetwijfeld bekend zal zijn werkt de stichting Fraude Aanpak Detailhandel reeds</w:t>
      </w:r>
    </w:p>
    <w:p w14:paraId="799A7BFA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geruime tijd aan een ‘Waarschuwingslijst ter voorkoming en bestrijding van fraude in de</w:t>
      </w:r>
    </w:p>
    <w:p w14:paraId="3693225A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Detailhandel’. De toename in de kosten ten gevolge van fraude, en dan met name diefstal,</w:t>
      </w:r>
    </w:p>
    <w:p w14:paraId="4599AC57" w14:textId="5FB5B303" w:rsid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maken het opzetten van een dergelijk Waarschuwingsregister helaas noodzakelijk.</w:t>
      </w:r>
    </w:p>
    <w:p w14:paraId="58A155A7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7550AF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Na kritische commentaren op een eerste opzet van het College Bescherming Persoonsgegevens</w:t>
      </w:r>
    </w:p>
    <w:p w14:paraId="36A52390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en de vakbonden FNV en CNV heeft de RND het Privacy Advies- en Onderzoeksbureau Holvast &amp;</w:t>
      </w:r>
    </w:p>
    <w:p w14:paraId="78522AEB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Partner ingeschakeld met de opdracht na te gaan of, zo ja onder welke voorwaarden, een</w:t>
      </w:r>
    </w:p>
    <w:p w14:paraId="034570E3" w14:textId="405FC029" w:rsid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dergelijk register geoorloofd is.</w:t>
      </w:r>
    </w:p>
    <w:p w14:paraId="345BAC3A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A085D27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Het Bureau Holvast &amp; Partner heeft de opzet van het register getoetst aan de algemene</w:t>
      </w:r>
    </w:p>
    <w:p w14:paraId="4DEA6CD9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normen van maatschappelijke zorgvuldigheid en de Wet Bescherming Persoonsgegevens (CBP)</w:t>
      </w:r>
    </w:p>
    <w:p w14:paraId="355E9CD8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in het bijzonder. Daarbij zijn diverse voostellen gedaan tot aanpassing, die inmiddels door de</w:t>
      </w:r>
    </w:p>
    <w:p w14:paraId="09B3E669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RND zijn overgenomen en besproken met het CBP en de sociale partners. Zij hebben inmiddels</w:t>
      </w:r>
    </w:p>
    <w:p w14:paraId="559AF8C0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hun instemming betuigd met de voorgestelde opzet en de wijze waarop voldaan wordt aan de</w:t>
      </w:r>
    </w:p>
    <w:p w14:paraId="3545B6D7" w14:textId="3BEB03EA" w:rsid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diverse verplichtingen op grond van wet- en regelgeving.</w:t>
      </w:r>
    </w:p>
    <w:p w14:paraId="4201EF7D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842ED2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Een zeer belangrijke voorwaarde is de instemming van de ondernemingsraad, aangezien het</w:t>
      </w:r>
    </w:p>
    <w:p w14:paraId="40050A87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een regeling betreft als bedoeld in artikel 27, onder k, van de Wet op de ondernemingsraden:</w:t>
      </w:r>
    </w:p>
    <w:p w14:paraId="1C71A786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Regeling omtrent het verwerken van alsmede de bescherming van persoonsgegevens van in de</w:t>
      </w:r>
    </w:p>
    <w:p w14:paraId="4F348849" w14:textId="5F4D7330" w:rsid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onderneming werkzame personen.</w:t>
      </w:r>
    </w:p>
    <w:p w14:paraId="3948DE0A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5D32BC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Wij verzoeken u om op basis van het rapport uw instemming te betuigen met de inrichting van</w:t>
      </w:r>
    </w:p>
    <w:p w14:paraId="6B702472" w14:textId="3B7B0B29" w:rsid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de volgende twee registers met persoonsgegevens:</w:t>
      </w:r>
    </w:p>
    <w:p w14:paraId="7A680273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331490" w14:textId="5B091174" w:rsidR="00C72463" w:rsidRPr="00C72463" w:rsidRDefault="00C72463" w:rsidP="00C72463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Een incidentenregister binnen de onderneming waarin binnen de beveiligingsafdeling of</w:t>
      </w:r>
    </w:p>
    <w:p w14:paraId="6AA8A88F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 w:rsidRPr="00C72463">
        <w:rPr>
          <w:rFonts w:cstheme="minorHAnsi"/>
        </w:rPr>
        <w:t>door een daartoe geautoriseerde functionaris alle incidenten die zich met betrekking</w:t>
      </w:r>
    </w:p>
    <w:p w14:paraId="63576464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 w:rsidRPr="00C72463">
        <w:rPr>
          <w:rFonts w:cstheme="minorHAnsi"/>
        </w:rPr>
        <w:t>tot de onderneming voordoen worden vastgelegd. Daarin kunnen ook gegevens van (ex-</w:t>
      </w:r>
    </w:p>
    <w:p w14:paraId="2AB3467E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 w:rsidRPr="00C72463">
        <w:rPr>
          <w:rFonts w:cstheme="minorHAnsi"/>
        </w:rPr>
        <w:t>)werknemers worden opgenomen.</w:t>
      </w:r>
    </w:p>
    <w:p w14:paraId="3AA41469" w14:textId="46DB960E" w:rsidR="00C72463" w:rsidRPr="00C72463" w:rsidRDefault="00C72463" w:rsidP="00C72463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Het Waarschuwingsregister dat onder verantwoordelijkheid van de Stichting Fraude</w:t>
      </w:r>
    </w:p>
    <w:p w14:paraId="43AFC24E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 w:rsidRPr="00C72463">
        <w:rPr>
          <w:rFonts w:cstheme="minorHAnsi"/>
        </w:rPr>
        <w:t>Aanpak Detailhandel (FAD) wordt ingericht en dat bedoeld is om deelnemers in staat te</w:t>
      </w:r>
    </w:p>
    <w:p w14:paraId="48BE1316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 w:rsidRPr="00C72463">
        <w:rPr>
          <w:rFonts w:cstheme="minorHAnsi"/>
        </w:rPr>
        <w:t>stellen onderling gegevens uit te wisselen van ex-werknemers die vanwege fraude zijn</w:t>
      </w:r>
    </w:p>
    <w:p w14:paraId="3EEF0A49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 w:rsidRPr="00C72463">
        <w:rPr>
          <w:rFonts w:cstheme="minorHAnsi"/>
        </w:rPr>
        <w:t>ontslagen en tegen wie aangifte bij de politie is gedaan. De voorwaarden waaronder</w:t>
      </w:r>
    </w:p>
    <w:p w14:paraId="528FD0D4" w14:textId="5BC5B7C1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ind w:left="708" w:firstLine="50"/>
        <w:rPr>
          <w:rFonts w:cstheme="minorHAnsi"/>
        </w:rPr>
      </w:pPr>
      <w:r w:rsidRPr="00C72463">
        <w:rPr>
          <w:rFonts w:cstheme="minorHAnsi"/>
        </w:rPr>
        <w:t>gegevens mogen worden uitgewisseld zijn vastgelegd in het Protocol</w:t>
      </w:r>
      <w:r>
        <w:rPr>
          <w:rFonts w:cstheme="minorHAnsi"/>
        </w:rPr>
        <w:t xml:space="preserve"> </w:t>
      </w:r>
      <w:r w:rsidRPr="00C72463">
        <w:rPr>
          <w:rFonts w:cstheme="minorHAnsi"/>
        </w:rPr>
        <w:t>Waarschuwingsregister Detailhandel dat als bijlage II in het rapport is opgenomen.</w:t>
      </w:r>
    </w:p>
    <w:p w14:paraId="406BAED7" w14:textId="77777777" w:rsid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4B3CF0" w14:textId="4B275EC6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Wat betreft uw vragen en opmerkingen naar aanleiding van het rapport heeft de heer J.</w:t>
      </w:r>
    </w:p>
    <w:p w14:paraId="4B6DC0EB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Holvast van voornoemd bureau of de stichting FAD zich bereid verklaard om deze tijdens uw</w:t>
      </w:r>
    </w:p>
    <w:p w14:paraId="4C8EC96B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vergadering te beantwoorden. Indien u van dit aanbod gebruikt wilt maken, vernemen wij dat</w:t>
      </w:r>
    </w:p>
    <w:p w14:paraId="0D1156EA" w14:textId="6D400B66" w:rsid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gaarne van u.</w:t>
      </w:r>
    </w:p>
    <w:p w14:paraId="4D023154" w14:textId="77777777" w:rsid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B1AA9A5" w14:textId="682B454B" w:rsid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72463">
        <w:rPr>
          <w:rFonts w:cstheme="minorHAnsi"/>
        </w:rPr>
        <w:t>Met vriendelijke groet,</w:t>
      </w:r>
    </w:p>
    <w:p w14:paraId="5F0E5005" w14:textId="77777777" w:rsidR="00C72463" w:rsidRPr="00C72463" w:rsidRDefault="00C72463" w:rsidP="00C724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BD0F3AC" w14:textId="630C55EB" w:rsidR="006C06F6" w:rsidRPr="00C72463" w:rsidRDefault="00C72463" w:rsidP="00C72463">
      <w:pPr>
        <w:rPr>
          <w:rFonts w:cstheme="minorHAnsi"/>
          <w:sz w:val="24"/>
          <w:szCs w:val="24"/>
        </w:rPr>
      </w:pPr>
      <w:r>
        <w:rPr>
          <w:rFonts w:cstheme="minorHAnsi"/>
        </w:rPr>
        <w:t>[naam ondernemer]</w:t>
      </w:r>
    </w:p>
    <w:sectPr w:rsidR="006C06F6" w:rsidRPr="00C7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50B0"/>
    <w:multiLevelType w:val="hybridMultilevel"/>
    <w:tmpl w:val="BB2E683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16195"/>
    <w:multiLevelType w:val="hybridMultilevel"/>
    <w:tmpl w:val="58949EE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63"/>
    <w:rsid w:val="006C06F6"/>
    <w:rsid w:val="00C7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553B"/>
  <w15:chartTrackingRefBased/>
  <w15:docId w15:val="{317E4373-652D-4C59-AC8A-019A713A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72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van Voorst | INretail</dc:creator>
  <cp:keywords/>
  <dc:description/>
  <cp:lastModifiedBy>Daniëlle van Voorst | INretail</cp:lastModifiedBy>
  <cp:revision>1</cp:revision>
  <dcterms:created xsi:type="dcterms:W3CDTF">2021-10-18T12:09:00Z</dcterms:created>
  <dcterms:modified xsi:type="dcterms:W3CDTF">2021-10-18T12:14:00Z</dcterms:modified>
</cp:coreProperties>
</file>